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808A88" w14:textId="77777777" w:rsidR="00E86C5B" w:rsidRPr="00E86C5B" w:rsidRDefault="00903580" w:rsidP="00E86C5B">
      <w:pPr>
        <w:spacing w:after="0" w:line="240" w:lineRule="auto"/>
        <w:jc w:val="left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Príloha č. 9b</w:t>
      </w:r>
      <w:r w:rsidR="00E86C5B" w:rsidRPr="00E86C5B">
        <w:rPr>
          <w:rFonts w:cstheme="minorHAnsi"/>
          <w:sz w:val="20"/>
          <w:szCs w:val="20"/>
        </w:rPr>
        <w:t xml:space="preserve"> Zoznam príloh k žiadosti o úhradu finančných prostriedkov z príspevku Príručky pre užívateľa</w:t>
      </w:r>
    </w:p>
    <w:p w14:paraId="5B4F4F3B" w14:textId="77777777" w:rsidR="00E86C5B" w:rsidRDefault="00E86C5B" w:rsidP="00265D73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</w:p>
    <w:p w14:paraId="0C9F83BF" w14:textId="77777777" w:rsidR="004B2BFC" w:rsidRPr="00372410" w:rsidRDefault="00154279" w:rsidP="00265D73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  <w:r w:rsidRPr="00372410">
        <w:rPr>
          <w:rFonts w:cstheme="minorHAnsi"/>
          <w:b/>
          <w:sz w:val="28"/>
          <w:szCs w:val="28"/>
        </w:rPr>
        <w:t>Zoznam príloh k </w:t>
      </w:r>
      <w:r w:rsidR="00255EEE" w:rsidRPr="00372410">
        <w:rPr>
          <w:rFonts w:cstheme="minorHAnsi"/>
          <w:b/>
          <w:sz w:val="28"/>
          <w:szCs w:val="28"/>
        </w:rPr>
        <w:t>ž</w:t>
      </w:r>
      <w:r w:rsidRPr="00372410">
        <w:rPr>
          <w:rFonts w:cstheme="minorHAnsi"/>
          <w:b/>
          <w:sz w:val="28"/>
          <w:szCs w:val="28"/>
        </w:rPr>
        <w:t xml:space="preserve">iadosti o úhradu finančných prostriedkov z príspevku </w:t>
      </w:r>
    </w:p>
    <w:p w14:paraId="5E8DECC8" w14:textId="77777777" w:rsidR="00030F70" w:rsidRPr="00372410" w:rsidRDefault="001E320E" w:rsidP="00372410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  <w:r w:rsidRPr="00372410">
        <w:rPr>
          <w:rFonts w:cstheme="minorHAnsi"/>
          <w:b/>
          <w:sz w:val="28"/>
          <w:szCs w:val="28"/>
        </w:rPr>
        <w:t>(určené pre užívateľa)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994"/>
      </w:tblGrid>
      <w:tr w:rsidR="00030F70" w:rsidRPr="00CD21FE" w14:paraId="72867620" w14:textId="77777777" w:rsidTr="00030F70">
        <w:trPr>
          <w:trHeight w:val="491"/>
        </w:trPr>
        <w:tc>
          <w:tcPr>
            <w:tcW w:w="5000" w:type="pct"/>
            <w:shd w:val="clear" w:color="auto" w:fill="0070C0"/>
            <w:vAlign w:val="center"/>
          </w:tcPr>
          <w:p w14:paraId="05C1AFEB" w14:textId="77777777" w:rsidR="00030F70" w:rsidRPr="00372410" w:rsidRDefault="00030F70" w:rsidP="00EA506E">
            <w:pPr>
              <w:pStyle w:val="Odsekzoznamu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theme="minorHAnsi"/>
                <w:caps/>
                <w:color w:val="000000"/>
                <w:sz w:val="24"/>
                <w:szCs w:val="24"/>
                <w:lang w:eastAsia="sk-SK"/>
              </w:rPr>
            </w:pPr>
            <w:r w:rsidRPr="00372410">
              <w:rPr>
                <w:rFonts w:eastAsia="Times New Roman" w:cstheme="minorHAnsi"/>
                <w:b/>
                <w:bCs/>
                <w:caps/>
                <w:color w:val="FFFF00"/>
                <w:sz w:val="24"/>
                <w:szCs w:val="24"/>
                <w:lang w:eastAsia="sk-SK"/>
              </w:rPr>
              <w:t xml:space="preserve">ZOZNAM Príloh K ŽIADOSTI O ÚHRADU </w:t>
            </w:r>
            <w:r w:rsidR="004B2BFC" w:rsidRPr="00372410">
              <w:rPr>
                <w:rFonts w:eastAsia="Times New Roman" w:cstheme="minorHAnsi"/>
                <w:b/>
                <w:bCs/>
                <w:caps/>
                <w:color w:val="FFFF00"/>
                <w:sz w:val="24"/>
                <w:szCs w:val="24"/>
                <w:lang w:eastAsia="sk-SK"/>
              </w:rPr>
              <w:t>FINANČNÝCH PROSTRIEDKOV Z PRÍSPEVKU</w:t>
            </w:r>
          </w:p>
        </w:tc>
      </w:tr>
      <w:tr w:rsidR="00030F70" w:rsidRPr="00CD21FE" w14:paraId="4FE8F697" w14:textId="77777777" w:rsidTr="00030F70">
        <w:trPr>
          <w:trHeight w:val="364"/>
        </w:trPr>
        <w:tc>
          <w:tcPr>
            <w:tcW w:w="5000" w:type="pct"/>
            <w:shd w:val="clear" w:color="auto" w:fill="92D050"/>
            <w:hideMark/>
          </w:tcPr>
          <w:p w14:paraId="2B6EACD3" w14:textId="77777777" w:rsidR="00030F70" w:rsidRPr="00372410" w:rsidRDefault="00874644" w:rsidP="00030F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 w:themeColor="background1"/>
                <w:sz w:val="24"/>
                <w:szCs w:val="24"/>
                <w:lang w:eastAsia="sk-SK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FFFFFF" w:themeColor="background1"/>
                <w:sz w:val="24"/>
                <w:szCs w:val="24"/>
                <w:lang w:eastAsia="sk-SK"/>
              </w:rPr>
              <w:t>Predfinancovanie</w:t>
            </w:r>
            <w:proofErr w:type="spellEnd"/>
            <w:r>
              <w:rPr>
                <w:rFonts w:eastAsia="Times New Roman" w:cstheme="minorHAnsi"/>
                <w:b/>
                <w:bCs/>
                <w:color w:val="FFFFFF" w:themeColor="background1"/>
                <w:sz w:val="24"/>
                <w:szCs w:val="24"/>
                <w:lang w:eastAsia="sk-SK"/>
              </w:rPr>
              <w:t>/</w:t>
            </w:r>
            <w:r w:rsidR="00721465">
              <w:rPr>
                <w:rFonts w:eastAsia="Times New Roman" w:cstheme="minorHAnsi"/>
                <w:b/>
                <w:bCs/>
                <w:color w:val="FFFFFF" w:themeColor="background1"/>
                <w:sz w:val="24"/>
                <w:szCs w:val="24"/>
                <w:lang w:eastAsia="sk-SK"/>
              </w:rPr>
              <w:t xml:space="preserve">Zúčtovanie </w:t>
            </w:r>
            <w:proofErr w:type="spellStart"/>
            <w:r w:rsidR="00721465">
              <w:rPr>
                <w:rFonts w:eastAsia="Times New Roman" w:cstheme="minorHAnsi"/>
                <w:b/>
                <w:bCs/>
                <w:color w:val="FFFFFF" w:themeColor="background1"/>
                <w:sz w:val="24"/>
                <w:szCs w:val="24"/>
                <w:lang w:eastAsia="sk-SK"/>
              </w:rPr>
              <w:t>predfinancovania</w:t>
            </w:r>
            <w:proofErr w:type="spellEnd"/>
            <w:r>
              <w:rPr>
                <w:rFonts w:eastAsia="Times New Roman" w:cstheme="minorHAnsi"/>
                <w:b/>
                <w:bCs/>
                <w:color w:val="FFFFFF" w:themeColor="background1"/>
                <w:sz w:val="24"/>
                <w:szCs w:val="24"/>
                <w:lang w:eastAsia="sk-SK"/>
              </w:rPr>
              <w:t>/Refundácia</w:t>
            </w:r>
            <w:r w:rsidR="00721465">
              <w:rPr>
                <w:rFonts w:eastAsia="Times New Roman" w:cstheme="minorHAnsi"/>
                <w:b/>
                <w:bCs/>
                <w:color w:val="FFFFFF" w:themeColor="background1"/>
                <w:sz w:val="24"/>
                <w:szCs w:val="24"/>
                <w:lang w:eastAsia="sk-SK"/>
              </w:rPr>
              <w:t>.</w:t>
            </w:r>
          </w:p>
        </w:tc>
      </w:tr>
      <w:tr w:rsidR="00030F70" w:rsidRPr="00E54371" w14:paraId="7FF31EBD" w14:textId="77777777" w:rsidTr="00030F70">
        <w:trPr>
          <w:trHeight w:val="300"/>
        </w:trPr>
        <w:tc>
          <w:tcPr>
            <w:tcW w:w="5000" w:type="pct"/>
            <w:hideMark/>
          </w:tcPr>
          <w:p w14:paraId="3748D3D3" w14:textId="77777777" w:rsidR="00030F70" w:rsidRPr="00372410" w:rsidRDefault="00030F70" w:rsidP="00030F70">
            <w:pPr>
              <w:spacing w:after="0" w:line="264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sk-SK"/>
              </w:rPr>
            </w:pPr>
            <w:bookmarkStart w:id="0" w:name="RANGE!E4"/>
            <w:r w:rsidRPr="00372410">
              <w:rPr>
                <w:rFonts w:eastAsia="Times New Roman" w:cstheme="minorHAnsi"/>
                <w:b/>
                <w:bCs/>
                <w:color w:val="000000"/>
                <w:spacing w:val="-12"/>
                <w:sz w:val="24"/>
                <w:szCs w:val="24"/>
                <w:lang w:eastAsia="sk-SK"/>
              </w:rPr>
              <w:t xml:space="preserve">Sprievodný list  </w:t>
            </w:r>
            <w:bookmarkEnd w:id="0"/>
          </w:p>
        </w:tc>
      </w:tr>
      <w:tr w:rsidR="00030F70" w:rsidRPr="00E54371" w14:paraId="703A29E5" w14:textId="77777777" w:rsidTr="00030F70">
        <w:trPr>
          <w:trHeight w:val="300"/>
        </w:trPr>
        <w:tc>
          <w:tcPr>
            <w:tcW w:w="5000" w:type="pct"/>
            <w:hideMark/>
          </w:tcPr>
          <w:p w14:paraId="2CEF37BD" w14:textId="77777777" w:rsidR="00030F70" w:rsidRPr="00372410" w:rsidRDefault="00030F70" w:rsidP="00255EEE">
            <w:pPr>
              <w:spacing w:after="0" w:line="264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sk-SK"/>
              </w:rPr>
            </w:pPr>
            <w:bookmarkStart w:id="1" w:name="RANGE!E5"/>
            <w:r w:rsidRPr="00372410">
              <w:rPr>
                <w:rFonts w:eastAsia="Times New Roman" w:cstheme="minorHAnsi"/>
                <w:b/>
                <w:bCs/>
                <w:color w:val="000000"/>
                <w:spacing w:val="-12"/>
                <w:sz w:val="24"/>
                <w:szCs w:val="24"/>
                <w:lang w:eastAsia="sk-SK"/>
              </w:rPr>
              <w:t>Formulár</w:t>
            </w:r>
            <w:r w:rsidR="00EA46C3" w:rsidRPr="00372410">
              <w:rPr>
                <w:rFonts w:eastAsia="Times New Roman" w:cstheme="minorHAnsi"/>
                <w:b/>
                <w:bCs/>
                <w:color w:val="000000"/>
                <w:spacing w:val="-12"/>
                <w:sz w:val="24"/>
                <w:szCs w:val="24"/>
                <w:lang w:eastAsia="sk-SK"/>
              </w:rPr>
              <w:t>:</w:t>
            </w:r>
            <w:r w:rsidRPr="00372410">
              <w:rPr>
                <w:rFonts w:eastAsia="Times New Roman" w:cstheme="minorHAnsi"/>
                <w:b/>
                <w:bCs/>
                <w:color w:val="000000"/>
                <w:spacing w:val="-12"/>
                <w:sz w:val="24"/>
                <w:szCs w:val="24"/>
                <w:lang w:eastAsia="sk-SK"/>
              </w:rPr>
              <w:t xml:space="preserve"> </w:t>
            </w:r>
            <w:r w:rsidR="00255EEE" w:rsidRPr="00372410">
              <w:rPr>
                <w:rFonts w:eastAsia="Times New Roman" w:cstheme="minorHAnsi"/>
                <w:b/>
                <w:bCs/>
                <w:color w:val="000000"/>
                <w:spacing w:val="-12"/>
                <w:sz w:val="24"/>
                <w:szCs w:val="24"/>
                <w:lang w:eastAsia="sk-SK"/>
              </w:rPr>
              <w:t xml:space="preserve">vyplnený formulár žiadosti o úhradu finančných prostriedkov z príspevku </w:t>
            </w:r>
            <w:r w:rsidRPr="00372410">
              <w:rPr>
                <w:rFonts w:eastAsia="Times New Roman" w:cstheme="minorHAnsi"/>
                <w:b/>
                <w:bCs/>
                <w:color w:val="000000"/>
                <w:spacing w:val="-12"/>
                <w:sz w:val="24"/>
                <w:szCs w:val="24"/>
                <w:lang w:eastAsia="sk-SK"/>
              </w:rPr>
              <w:t xml:space="preserve"> </w:t>
            </w:r>
            <w:bookmarkEnd w:id="1"/>
            <w:r w:rsidR="004B2BFC" w:rsidRPr="00372410">
              <w:rPr>
                <w:rFonts w:eastAsia="Times New Roman" w:cstheme="minorHAnsi"/>
                <w:b/>
                <w:bCs/>
                <w:color w:val="000000"/>
                <w:spacing w:val="-12"/>
                <w:sz w:val="24"/>
                <w:szCs w:val="24"/>
                <w:lang w:eastAsia="sk-SK"/>
              </w:rPr>
              <w:t xml:space="preserve">(ďalej ako </w:t>
            </w:r>
            <w:r w:rsidR="001E320E" w:rsidRPr="00372410">
              <w:rPr>
                <w:rFonts w:eastAsia="Times New Roman" w:cstheme="minorHAnsi"/>
                <w:b/>
                <w:bCs/>
                <w:color w:val="000000"/>
                <w:spacing w:val="-12"/>
                <w:sz w:val="24"/>
                <w:szCs w:val="24"/>
                <w:lang w:eastAsia="sk-SK"/>
              </w:rPr>
              <w:t>„</w:t>
            </w:r>
            <w:r w:rsidR="004B2BFC" w:rsidRPr="00372410">
              <w:rPr>
                <w:rFonts w:eastAsia="Times New Roman" w:cstheme="minorHAnsi"/>
                <w:b/>
                <w:bCs/>
                <w:color w:val="000000"/>
                <w:spacing w:val="-12"/>
                <w:sz w:val="24"/>
                <w:szCs w:val="24"/>
                <w:lang w:eastAsia="sk-SK"/>
              </w:rPr>
              <w:t>žiadosť o</w:t>
            </w:r>
            <w:r w:rsidR="001E320E" w:rsidRPr="00372410">
              <w:rPr>
                <w:rFonts w:eastAsia="Times New Roman" w:cstheme="minorHAnsi"/>
                <w:b/>
                <w:bCs/>
                <w:color w:val="000000"/>
                <w:spacing w:val="-12"/>
                <w:sz w:val="24"/>
                <w:szCs w:val="24"/>
                <w:lang w:eastAsia="sk-SK"/>
              </w:rPr>
              <w:t> </w:t>
            </w:r>
            <w:r w:rsidR="004B2BFC" w:rsidRPr="00372410">
              <w:rPr>
                <w:rFonts w:eastAsia="Times New Roman" w:cstheme="minorHAnsi"/>
                <w:b/>
                <w:bCs/>
                <w:color w:val="000000"/>
                <w:spacing w:val="-12"/>
                <w:sz w:val="24"/>
                <w:szCs w:val="24"/>
                <w:lang w:eastAsia="sk-SK"/>
              </w:rPr>
              <w:t>úhradu</w:t>
            </w:r>
            <w:r w:rsidR="001E320E" w:rsidRPr="00372410">
              <w:rPr>
                <w:rFonts w:eastAsia="Times New Roman" w:cstheme="minorHAnsi"/>
                <w:b/>
                <w:bCs/>
                <w:color w:val="000000"/>
                <w:spacing w:val="-12"/>
                <w:sz w:val="24"/>
                <w:szCs w:val="24"/>
                <w:lang w:eastAsia="sk-SK"/>
              </w:rPr>
              <w:t>“</w:t>
            </w:r>
            <w:r w:rsidR="004B2BFC" w:rsidRPr="00372410">
              <w:rPr>
                <w:rFonts w:eastAsia="Times New Roman" w:cstheme="minorHAnsi"/>
                <w:b/>
                <w:bCs/>
                <w:color w:val="000000"/>
                <w:spacing w:val="-12"/>
                <w:sz w:val="24"/>
                <w:szCs w:val="24"/>
                <w:lang w:eastAsia="sk-SK"/>
              </w:rPr>
              <w:t>)</w:t>
            </w:r>
          </w:p>
        </w:tc>
      </w:tr>
      <w:tr w:rsidR="00030F70" w:rsidRPr="00E54371" w14:paraId="6E3BC754" w14:textId="77777777" w:rsidTr="00036648">
        <w:trPr>
          <w:trHeight w:val="693"/>
        </w:trPr>
        <w:tc>
          <w:tcPr>
            <w:tcW w:w="5000" w:type="pct"/>
            <w:shd w:val="clear" w:color="auto" w:fill="DEEAF6" w:themeFill="accent1" w:themeFillTint="33"/>
            <w:hideMark/>
          </w:tcPr>
          <w:p w14:paraId="0266270A" w14:textId="77777777" w:rsidR="00030F70" w:rsidRPr="00372410" w:rsidRDefault="00030F70" w:rsidP="00030F70">
            <w:pPr>
              <w:spacing w:after="0" w:line="264" w:lineRule="auto"/>
              <w:rPr>
                <w:rFonts w:eastAsia="Times New Roman" w:cstheme="minorHAnsi"/>
                <w:color w:val="000000"/>
                <w:spacing w:val="-12"/>
                <w:sz w:val="24"/>
                <w:szCs w:val="24"/>
                <w:lang w:eastAsia="sk-SK"/>
              </w:rPr>
            </w:pPr>
            <w:bookmarkStart w:id="2" w:name="RANGE!E6"/>
            <w:r w:rsidRPr="00372410">
              <w:rPr>
                <w:rFonts w:eastAsia="Times New Roman" w:cstheme="minorHAnsi"/>
                <w:b/>
                <w:bCs/>
                <w:color w:val="000000"/>
                <w:spacing w:val="-12"/>
                <w:sz w:val="24"/>
                <w:szCs w:val="24"/>
                <w:lang w:eastAsia="sk-SK"/>
              </w:rPr>
              <w:t>Účtovný doklad:</w:t>
            </w:r>
            <w:r w:rsidR="00036648">
              <w:rPr>
                <w:rFonts w:eastAsia="Times New Roman" w:cstheme="minorHAnsi"/>
                <w:b/>
                <w:bCs/>
                <w:color w:val="000000"/>
                <w:spacing w:val="-12"/>
                <w:sz w:val="24"/>
                <w:szCs w:val="24"/>
                <w:lang w:eastAsia="sk-SK"/>
              </w:rPr>
              <w:t xml:space="preserve"> (platí pre: </w:t>
            </w:r>
            <w:proofErr w:type="spellStart"/>
            <w:r w:rsidR="00036648">
              <w:rPr>
                <w:rFonts w:eastAsia="Times New Roman" w:cstheme="minorHAnsi"/>
                <w:b/>
                <w:bCs/>
                <w:color w:val="000000"/>
                <w:spacing w:val="-12"/>
                <w:sz w:val="24"/>
                <w:szCs w:val="24"/>
                <w:lang w:eastAsia="sk-SK"/>
              </w:rPr>
              <w:t>Predfinancovanie</w:t>
            </w:r>
            <w:proofErr w:type="spellEnd"/>
            <w:r w:rsidR="00036648">
              <w:rPr>
                <w:rFonts w:eastAsia="Times New Roman" w:cstheme="minorHAnsi"/>
                <w:b/>
                <w:bCs/>
                <w:color w:val="000000"/>
                <w:spacing w:val="-12"/>
                <w:sz w:val="24"/>
                <w:szCs w:val="24"/>
                <w:lang w:eastAsia="sk-SK"/>
              </w:rPr>
              <w:t>/</w:t>
            </w:r>
            <w:r w:rsidR="00036648">
              <w:rPr>
                <w:rFonts w:eastAsia="Times New Roman" w:cstheme="minorHAnsi"/>
                <w:b/>
                <w:color w:val="000000"/>
                <w:spacing w:val="-12"/>
                <w:sz w:val="24"/>
                <w:szCs w:val="24"/>
                <w:lang w:eastAsia="sk-SK"/>
              </w:rPr>
              <w:t xml:space="preserve">Zúčtovanie </w:t>
            </w:r>
            <w:proofErr w:type="spellStart"/>
            <w:r w:rsidR="00036648">
              <w:rPr>
                <w:rFonts w:eastAsia="Times New Roman" w:cstheme="minorHAnsi"/>
                <w:b/>
                <w:color w:val="000000"/>
                <w:spacing w:val="-12"/>
                <w:sz w:val="24"/>
                <w:szCs w:val="24"/>
                <w:lang w:eastAsia="sk-SK"/>
              </w:rPr>
              <w:t>predfinancovania</w:t>
            </w:r>
            <w:proofErr w:type="spellEnd"/>
            <w:r w:rsidR="00036648">
              <w:rPr>
                <w:rFonts w:eastAsia="Times New Roman" w:cstheme="minorHAnsi"/>
                <w:b/>
                <w:color w:val="000000"/>
                <w:spacing w:val="-12"/>
                <w:sz w:val="24"/>
                <w:szCs w:val="24"/>
                <w:lang w:eastAsia="sk-SK"/>
              </w:rPr>
              <w:t>/Refundácia</w:t>
            </w:r>
            <w:r w:rsidR="00036648">
              <w:rPr>
                <w:rFonts w:eastAsia="Times New Roman" w:cstheme="minorHAnsi"/>
                <w:b/>
                <w:bCs/>
                <w:color w:val="000000"/>
                <w:spacing w:val="-12"/>
                <w:sz w:val="24"/>
                <w:szCs w:val="24"/>
                <w:lang w:eastAsia="sk-SK"/>
              </w:rPr>
              <w:t>)</w:t>
            </w:r>
          </w:p>
          <w:p w14:paraId="23F44D07" w14:textId="77777777" w:rsidR="00030F70" w:rsidRPr="00372410" w:rsidRDefault="00036648" w:rsidP="00036648">
            <w:pPr>
              <w:pStyle w:val="Bezriadkovania"/>
              <w:spacing w:line="264" w:lineRule="auto"/>
              <w:rPr>
                <w:rFonts w:cstheme="minorHAnsi"/>
                <w:b/>
                <w:bCs/>
                <w:sz w:val="24"/>
                <w:szCs w:val="24"/>
                <w:lang w:eastAsia="sk-SK"/>
              </w:rPr>
            </w:pPr>
            <w:r w:rsidRPr="00372410">
              <w:rPr>
                <w:rFonts w:cstheme="minorHAnsi"/>
                <w:sz w:val="24"/>
                <w:szCs w:val="24"/>
                <w:lang w:eastAsia="sk-SK"/>
              </w:rPr>
              <w:t>F</w:t>
            </w:r>
            <w:r w:rsidR="00030F70" w:rsidRPr="00372410">
              <w:rPr>
                <w:rFonts w:cstheme="minorHAnsi"/>
                <w:sz w:val="24"/>
                <w:szCs w:val="24"/>
                <w:lang w:eastAsia="sk-SK"/>
              </w:rPr>
              <w:t>aktúra</w:t>
            </w:r>
            <w:bookmarkEnd w:id="2"/>
            <w:r>
              <w:rPr>
                <w:rFonts w:cstheme="minorHAnsi"/>
                <w:sz w:val="24"/>
                <w:szCs w:val="24"/>
                <w:lang w:eastAsia="sk-SK"/>
              </w:rPr>
              <w:t>, objednávka</w:t>
            </w:r>
          </w:p>
        </w:tc>
      </w:tr>
      <w:tr w:rsidR="00030F70" w:rsidRPr="00971376" w14:paraId="10A4C88F" w14:textId="77777777" w:rsidTr="00030F70">
        <w:trPr>
          <w:trHeight w:val="1124"/>
        </w:trPr>
        <w:tc>
          <w:tcPr>
            <w:tcW w:w="5000" w:type="pct"/>
            <w:hideMark/>
          </w:tcPr>
          <w:p w14:paraId="065AE4CB" w14:textId="77777777" w:rsidR="00030F70" w:rsidRPr="00372410" w:rsidRDefault="00030F70" w:rsidP="00030F70">
            <w:pPr>
              <w:spacing w:after="0" w:line="264" w:lineRule="auto"/>
              <w:rPr>
                <w:rFonts w:eastAsia="Times New Roman" w:cstheme="minorHAnsi"/>
                <w:color w:val="000000"/>
                <w:spacing w:val="-12"/>
                <w:sz w:val="24"/>
                <w:szCs w:val="24"/>
                <w:lang w:eastAsia="sk-SK"/>
              </w:rPr>
            </w:pPr>
            <w:bookmarkStart w:id="3" w:name="RANGE!E7"/>
            <w:r w:rsidRPr="00372410">
              <w:rPr>
                <w:rFonts w:eastAsia="Times New Roman" w:cstheme="minorHAnsi"/>
                <w:b/>
                <w:bCs/>
                <w:color w:val="000000"/>
                <w:spacing w:val="-12"/>
                <w:sz w:val="24"/>
                <w:szCs w:val="24"/>
                <w:lang w:eastAsia="sk-SK"/>
              </w:rPr>
              <w:t>Prílohy</w:t>
            </w:r>
            <w:r w:rsidR="00036648">
              <w:rPr>
                <w:rFonts w:eastAsia="Times New Roman" w:cstheme="minorHAnsi"/>
                <w:b/>
                <w:color w:val="000000"/>
                <w:spacing w:val="-12"/>
                <w:sz w:val="24"/>
                <w:szCs w:val="24"/>
                <w:lang w:eastAsia="sk-SK"/>
              </w:rPr>
              <w:t xml:space="preserve"> k účtovnému dokladu (Platí pre: Zúčtovanie </w:t>
            </w:r>
            <w:proofErr w:type="spellStart"/>
            <w:r w:rsidR="00036648">
              <w:rPr>
                <w:rFonts w:eastAsia="Times New Roman" w:cstheme="minorHAnsi"/>
                <w:b/>
                <w:color w:val="000000"/>
                <w:spacing w:val="-12"/>
                <w:sz w:val="24"/>
                <w:szCs w:val="24"/>
                <w:lang w:eastAsia="sk-SK"/>
              </w:rPr>
              <w:t>predfinancovania</w:t>
            </w:r>
            <w:proofErr w:type="spellEnd"/>
            <w:r w:rsidR="00036648">
              <w:rPr>
                <w:rFonts w:eastAsia="Times New Roman" w:cstheme="minorHAnsi"/>
                <w:b/>
                <w:color w:val="000000"/>
                <w:spacing w:val="-12"/>
                <w:sz w:val="24"/>
                <w:szCs w:val="24"/>
                <w:lang w:eastAsia="sk-SK"/>
              </w:rPr>
              <w:t>/Refundácia)</w:t>
            </w:r>
            <w:r w:rsidRPr="00372410">
              <w:rPr>
                <w:rFonts w:eastAsia="Times New Roman" w:cstheme="minorHAnsi"/>
                <w:color w:val="000000"/>
                <w:spacing w:val="-12"/>
                <w:sz w:val="24"/>
                <w:szCs w:val="24"/>
                <w:lang w:eastAsia="sk-SK"/>
              </w:rPr>
              <w:t xml:space="preserve"> </w:t>
            </w:r>
          </w:p>
          <w:p w14:paraId="6807FC36" w14:textId="77777777" w:rsidR="00030F70" w:rsidRPr="00372410" w:rsidRDefault="00030F70" w:rsidP="00030F70">
            <w:pPr>
              <w:spacing w:after="0" w:line="264" w:lineRule="auto"/>
              <w:rPr>
                <w:rFonts w:eastAsia="Times New Roman" w:cstheme="minorHAnsi"/>
                <w:color w:val="000000"/>
                <w:spacing w:val="-12"/>
                <w:sz w:val="24"/>
                <w:szCs w:val="24"/>
                <w:lang w:eastAsia="sk-SK"/>
              </w:rPr>
            </w:pPr>
            <w:r w:rsidRPr="00372410">
              <w:rPr>
                <w:rFonts w:eastAsia="Times New Roman" w:cstheme="minorHAnsi"/>
                <w:color w:val="000000"/>
                <w:spacing w:val="-12"/>
                <w:sz w:val="24"/>
                <w:szCs w:val="24"/>
                <w:u w:val="single"/>
                <w:lang w:eastAsia="sk-SK"/>
              </w:rPr>
              <w:t>Tovary</w:t>
            </w:r>
            <w:r w:rsidRPr="00372410">
              <w:rPr>
                <w:rFonts w:eastAsia="Times New Roman" w:cstheme="minorHAnsi"/>
                <w:color w:val="000000"/>
                <w:spacing w:val="-12"/>
                <w:sz w:val="24"/>
                <w:szCs w:val="24"/>
                <w:lang w:eastAsia="sk-SK"/>
              </w:rPr>
              <w:t xml:space="preserve">: </w:t>
            </w:r>
          </w:p>
          <w:p w14:paraId="156393DD" w14:textId="77777777" w:rsidR="00030F70" w:rsidRPr="00372410" w:rsidRDefault="00030F70" w:rsidP="00030F70">
            <w:pPr>
              <w:pStyle w:val="Odsekzoznamu"/>
              <w:numPr>
                <w:ilvl w:val="0"/>
                <w:numId w:val="1"/>
              </w:numPr>
              <w:spacing w:after="0" w:line="264" w:lineRule="auto"/>
              <w:ind w:left="213" w:hanging="213"/>
              <w:contextualSpacing w:val="0"/>
              <w:jc w:val="both"/>
              <w:rPr>
                <w:rFonts w:eastAsia="Times New Roman" w:cstheme="minorHAnsi"/>
                <w:color w:val="000000"/>
                <w:spacing w:val="-12"/>
                <w:sz w:val="24"/>
                <w:szCs w:val="24"/>
                <w:lang w:eastAsia="sk-SK"/>
              </w:rPr>
            </w:pPr>
            <w:r w:rsidRPr="00372410">
              <w:rPr>
                <w:rFonts w:eastAsia="Calibri" w:cstheme="minorHAnsi"/>
                <w:bCs/>
                <w:sz w:val="24"/>
                <w:szCs w:val="24"/>
              </w:rPr>
              <w:t xml:space="preserve">dodací list, </w:t>
            </w:r>
          </w:p>
          <w:p w14:paraId="282C3C82" w14:textId="77777777" w:rsidR="00030F70" w:rsidRPr="00372410" w:rsidRDefault="00030F70" w:rsidP="00030F70">
            <w:pPr>
              <w:pStyle w:val="Odsekzoznamu"/>
              <w:numPr>
                <w:ilvl w:val="0"/>
                <w:numId w:val="1"/>
              </w:numPr>
              <w:spacing w:after="0" w:line="264" w:lineRule="auto"/>
              <w:ind w:left="213" w:hanging="213"/>
              <w:contextualSpacing w:val="0"/>
              <w:jc w:val="both"/>
              <w:rPr>
                <w:rFonts w:eastAsia="Times New Roman" w:cstheme="minorHAnsi"/>
                <w:color w:val="000000"/>
                <w:spacing w:val="-12"/>
                <w:sz w:val="24"/>
                <w:szCs w:val="24"/>
                <w:lang w:eastAsia="sk-SK"/>
              </w:rPr>
            </w:pPr>
            <w:r w:rsidRPr="00372410">
              <w:rPr>
                <w:rFonts w:eastAsia="Calibri" w:cstheme="minorHAnsi"/>
                <w:bCs/>
                <w:sz w:val="24"/>
                <w:szCs w:val="24"/>
              </w:rPr>
              <w:t xml:space="preserve">preberací protokol, </w:t>
            </w:r>
          </w:p>
          <w:p w14:paraId="441A1C0C" w14:textId="77777777" w:rsidR="00030F70" w:rsidRPr="00372410" w:rsidRDefault="00030F70" w:rsidP="00030F70">
            <w:pPr>
              <w:pStyle w:val="Odsekzoznamu"/>
              <w:numPr>
                <w:ilvl w:val="0"/>
                <w:numId w:val="1"/>
              </w:numPr>
              <w:spacing w:after="0" w:line="264" w:lineRule="auto"/>
              <w:ind w:left="213" w:hanging="213"/>
              <w:contextualSpacing w:val="0"/>
              <w:jc w:val="both"/>
              <w:rPr>
                <w:rFonts w:eastAsia="Times New Roman" w:cstheme="minorHAnsi"/>
                <w:color w:val="000000"/>
                <w:spacing w:val="-12"/>
                <w:sz w:val="24"/>
                <w:szCs w:val="24"/>
                <w:lang w:eastAsia="sk-SK"/>
              </w:rPr>
            </w:pPr>
            <w:r w:rsidRPr="00372410">
              <w:rPr>
                <w:rFonts w:eastAsia="Calibri" w:cstheme="minorHAnsi"/>
                <w:bCs/>
                <w:sz w:val="24"/>
                <w:szCs w:val="24"/>
              </w:rPr>
              <w:t>protokol o inštalácii zariadenia (ak relevantné),</w:t>
            </w:r>
          </w:p>
          <w:p w14:paraId="38B2C383" w14:textId="77777777" w:rsidR="00030F70" w:rsidRPr="00372410" w:rsidRDefault="00030F70" w:rsidP="00030F70">
            <w:pPr>
              <w:pStyle w:val="Odsekzoznamu"/>
              <w:numPr>
                <w:ilvl w:val="0"/>
                <w:numId w:val="1"/>
              </w:numPr>
              <w:spacing w:after="0" w:line="264" w:lineRule="auto"/>
              <w:ind w:left="213" w:hanging="213"/>
              <w:contextualSpacing w:val="0"/>
              <w:rPr>
                <w:rFonts w:eastAsia="Times New Roman" w:cstheme="minorHAnsi"/>
                <w:color w:val="000000"/>
                <w:spacing w:val="-12"/>
                <w:sz w:val="24"/>
                <w:szCs w:val="24"/>
                <w:lang w:eastAsia="sk-SK"/>
              </w:rPr>
            </w:pPr>
            <w:r w:rsidRPr="00372410">
              <w:rPr>
                <w:rFonts w:eastAsia="Calibri" w:cstheme="minorHAnsi"/>
                <w:bCs/>
                <w:sz w:val="24"/>
                <w:szCs w:val="24"/>
              </w:rPr>
              <w:t xml:space="preserve">protokol o skúšobnej prevádzke (ak relevantné), </w:t>
            </w:r>
          </w:p>
          <w:p w14:paraId="3D03598C" w14:textId="09A2E997" w:rsidR="00030F70" w:rsidRPr="00372410" w:rsidRDefault="00030F70" w:rsidP="00030F70">
            <w:pPr>
              <w:pStyle w:val="Odsekzoznamu"/>
              <w:numPr>
                <w:ilvl w:val="0"/>
                <w:numId w:val="1"/>
              </w:numPr>
              <w:spacing w:after="0" w:line="264" w:lineRule="auto"/>
              <w:ind w:left="213" w:right="-105" w:hanging="213"/>
              <w:contextualSpacing w:val="0"/>
              <w:jc w:val="both"/>
              <w:rPr>
                <w:rFonts w:eastAsia="Times New Roman" w:cstheme="minorHAnsi"/>
                <w:color w:val="000000"/>
                <w:spacing w:val="-12"/>
                <w:sz w:val="24"/>
                <w:szCs w:val="24"/>
                <w:lang w:eastAsia="sk-SK"/>
              </w:rPr>
            </w:pPr>
            <w:r w:rsidRPr="00372410">
              <w:rPr>
                <w:rFonts w:eastAsia="Calibri" w:cstheme="minorHAnsi"/>
                <w:bCs/>
                <w:sz w:val="24"/>
                <w:szCs w:val="24"/>
              </w:rPr>
              <w:t>protokol o zaškolení obslužného personálu</w:t>
            </w:r>
            <w:r w:rsidR="00875727">
              <w:rPr>
                <w:rFonts w:eastAsia="Calibri" w:cstheme="minorHAnsi"/>
                <w:bCs/>
                <w:sz w:val="24"/>
                <w:szCs w:val="24"/>
              </w:rPr>
              <w:t xml:space="preserve"> (ak relevantné)</w:t>
            </w:r>
            <w:r w:rsidRPr="00372410">
              <w:rPr>
                <w:rFonts w:eastAsia="Calibri" w:cstheme="minorHAnsi"/>
                <w:bCs/>
                <w:sz w:val="24"/>
                <w:szCs w:val="24"/>
              </w:rPr>
              <w:t>,</w:t>
            </w:r>
          </w:p>
          <w:p w14:paraId="448F2B59" w14:textId="66BEE081" w:rsidR="00030F70" w:rsidRPr="00372410" w:rsidRDefault="00030F70" w:rsidP="0086515F">
            <w:pPr>
              <w:pStyle w:val="Odsekzoznamu"/>
              <w:numPr>
                <w:ilvl w:val="0"/>
                <w:numId w:val="1"/>
              </w:numPr>
              <w:spacing w:after="0" w:line="264" w:lineRule="auto"/>
              <w:ind w:left="213" w:hanging="213"/>
              <w:contextualSpacing w:val="0"/>
              <w:jc w:val="both"/>
              <w:rPr>
                <w:rFonts w:eastAsia="Calibri" w:cstheme="minorHAnsi"/>
                <w:bCs/>
                <w:sz w:val="24"/>
                <w:szCs w:val="24"/>
              </w:rPr>
            </w:pPr>
            <w:r w:rsidRPr="00372410">
              <w:rPr>
                <w:rFonts w:eastAsia="Calibri" w:cstheme="minorHAnsi"/>
                <w:bCs/>
                <w:sz w:val="24"/>
                <w:szCs w:val="24"/>
              </w:rPr>
              <w:t xml:space="preserve">pri výdavku do 5 tis. eur (§ 1 ods. 14 ZVO) vyhlásenie </w:t>
            </w:r>
            <w:r w:rsidR="00C212FE">
              <w:rPr>
                <w:rFonts w:eastAsia="Calibri" w:cstheme="minorHAnsi"/>
                <w:bCs/>
                <w:sz w:val="24"/>
                <w:szCs w:val="24"/>
              </w:rPr>
              <w:t>užívateľa</w:t>
            </w:r>
            <w:r w:rsidRPr="00372410">
              <w:rPr>
                <w:rFonts w:eastAsia="Calibri" w:cstheme="minorHAnsi"/>
                <w:bCs/>
                <w:sz w:val="24"/>
                <w:szCs w:val="24"/>
              </w:rPr>
              <w:t xml:space="preserve"> že v priebehu kalendárneho roka neobstaráva rovnaký predmet zákazky v celkovej hodnote vyššej ako 5 000 eur bez DPH.</w:t>
            </w:r>
            <w:bookmarkEnd w:id="3"/>
          </w:p>
          <w:p w14:paraId="437EC6DB" w14:textId="77777777" w:rsidR="003B1EDC" w:rsidRPr="00372410" w:rsidRDefault="003B1EDC" w:rsidP="003B1EDC">
            <w:pPr>
              <w:spacing w:after="0" w:line="264" w:lineRule="auto"/>
              <w:rPr>
                <w:rFonts w:eastAsia="Calibri" w:cstheme="minorHAnsi"/>
                <w:bCs/>
                <w:sz w:val="24"/>
                <w:szCs w:val="24"/>
              </w:rPr>
            </w:pPr>
            <w:r w:rsidRPr="00372410">
              <w:rPr>
                <w:rFonts w:eastAsia="Calibri" w:cstheme="minorHAnsi"/>
                <w:bCs/>
                <w:sz w:val="24"/>
                <w:szCs w:val="24"/>
                <w:u w:val="single"/>
              </w:rPr>
              <w:t>Potvrdenie o koeficiente k odpočítateľnej DPH</w:t>
            </w:r>
            <w:r w:rsidRPr="00372410">
              <w:rPr>
                <w:rFonts w:eastAsia="Calibri" w:cstheme="minorHAnsi"/>
                <w:bCs/>
                <w:sz w:val="24"/>
                <w:szCs w:val="24"/>
              </w:rPr>
              <w:t xml:space="preserve"> (ak relevantné)</w:t>
            </w:r>
          </w:p>
          <w:p w14:paraId="719F8B02" w14:textId="77777777" w:rsidR="003B1EDC" w:rsidRPr="00372410" w:rsidRDefault="003B1EDC" w:rsidP="003B1EDC">
            <w:pPr>
              <w:spacing w:after="0" w:line="264" w:lineRule="auto"/>
              <w:rPr>
                <w:rFonts w:eastAsia="Calibri" w:cstheme="minorHAnsi"/>
                <w:bCs/>
                <w:sz w:val="24"/>
                <w:szCs w:val="24"/>
              </w:rPr>
            </w:pPr>
          </w:p>
        </w:tc>
      </w:tr>
      <w:tr w:rsidR="00030F70" w:rsidRPr="00B1380B" w14:paraId="6E03E1E7" w14:textId="77777777" w:rsidTr="00030F70">
        <w:tc>
          <w:tcPr>
            <w:tcW w:w="5000" w:type="pct"/>
            <w:hideMark/>
          </w:tcPr>
          <w:p w14:paraId="1CAEE11B" w14:textId="77777777" w:rsidR="00030F70" w:rsidRPr="00372410" w:rsidRDefault="00030F70" w:rsidP="00030F70">
            <w:pPr>
              <w:spacing w:after="0" w:line="264" w:lineRule="auto"/>
              <w:rPr>
                <w:rFonts w:eastAsia="Calibri" w:cstheme="minorHAnsi"/>
                <w:bCs/>
                <w:sz w:val="24"/>
                <w:szCs w:val="24"/>
              </w:rPr>
            </w:pPr>
            <w:bookmarkStart w:id="4" w:name="RANGE!E8"/>
            <w:r w:rsidRPr="00372410">
              <w:rPr>
                <w:rFonts w:eastAsia="Times New Roman" w:cstheme="minorHAnsi"/>
                <w:b/>
                <w:bCs/>
                <w:color w:val="000000"/>
                <w:spacing w:val="-12"/>
                <w:sz w:val="24"/>
                <w:szCs w:val="24"/>
                <w:lang w:eastAsia="sk-SK"/>
              </w:rPr>
              <w:t>Doklady o úhrade</w:t>
            </w:r>
            <w:r w:rsidRPr="00372410">
              <w:rPr>
                <w:rFonts w:eastAsia="Times New Roman" w:cstheme="minorHAnsi"/>
                <w:color w:val="000000"/>
                <w:spacing w:val="-12"/>
                <w:sz w:val="24"/>
                <w:szCs w:val="24"/>
                <w:lang w:eastAsia="sk-SK"/>
              </w:rPr>
              <w:t xml:space="preserve"> </w:t>
            </w:r>
            <w:r w:rsidRPr="00372410">
              <w:rPr>
                <w:rFonts w:eastAsia="Calibri" w:cstheme="minorHAnsi"/>
                <w:bCs/>
                <w:sz w:val="24"/>
                <w:szCs w:val="24"/>
              </w:rPr>
              <w:t>celej sumy účtovného dokladu dodávateľovi</w:t>
            </w:r>
            <w:bookmarkEnd w:id="4"/>
            <w:r w:rsidRPr="00372410">
              <w:rPr>
                <w:rFonts w:eastAsia="Calibri" w:cstheme="minorHAnsi"/>
                <w:bCs/>
                <w:sz w:val="24"/>
                <w:szCs w:val="24"/>
              </w:rPr>
              <w:t>:</w:t>
            </w:r>
          </w:p>
          <w:p w14:paraId="7BFE8366" w14:textId="77777777" w:rsidR="00030F70" w:rsidRPr="00372410" w:rsidRDefault="00030F70" w:rsidP="00030F70">
            <w:pPr>
              <w:pStyle w:val="Odsekzoznamu"/>
              <w:numPr>
                <w:ilvl w:val="0"/>
                <w:numId w:val="1"/>
              </w:numPr>
              <w:spacing w:after="0" w:line="264" w:lineRule="auto"/>
              <w:ind w:left="212" w:hanging="212"/>
              <w:jc w:val="both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372410">
              <w:rPr>
                <w:rFonts w:eastAsia="Calibri" w:cstheme="minorHAnsi"/>
                <w:bCs/>
                <w:sz w:val="24"/>
                <w:szCs w:val="24"/>
              </w:rPr>
              <w:t>výpis z BÚ v prípade bezhotovostnej úhrady výdavku.</w:t>
            </w:r>
          </w:p>
        </w:tc>
      </w:tr>
      <w:tr w:rsidR="00030F70" w:rsidRPr="00E54371" w14:paraId="28BE543C" w14:textId="77777777" w:rsidTr="00030F70">
        <w:trPr>
          <w:trHeight w:val="440"/>
        </w:trPr>
        <w:tc>
          <w:tcPr>
            <w:tcW w:w="5000" w:type="pct"/>
            <w:hideMark/>
          </w:tcPr>
          <w:p w14:paraId="25FE52E1" w14:textId="77777777" w:rsidR="00030F70" w:rsidRPr="00372410" w:rsidRDefault="00030F70" w:rsidP="00030F70">
            <w:pPr>
              <w:spacing w:after="0" w:line="264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sk-SK"/>
              </w:rPr>
            </w:pPr>
            <w:bookmarkStart w:id="5" w:name="RANGE!E9"/>
            <w:r w:rsidRPr="00372410">
              <w:rPr>
                <w:rFonts w:eastAsia="Times New Roman" w:cstheme="minorHAnsi"/>
                <w:b/>
                <w:bCs/>
                <w:color w:val="000000"/>
                <w:spacing w:val="-12"/>
                <w:sz w:val="24"/>
                <w:szCs w:val="24"/>
                <w:lang w:eastAsia="sk-SK"/>
              </w:rPr>
              <w:t xml:space="preserve">Doklad o základnej finančnej kontrole </w:t>
            </w:r>
            <w:r w:rsidRPr="00372410">
              <w:rPr>
                <w:rFonts w:eastAsia="Calibri" w:cstheme="minorHAnsi"/>
                <w:bCs/>
                <w:sz w:val="24"/>
                <w:szCs w:val="24"/>
              </w:rPr>
              <w:t>účtovného dokladu a jeho úhrady od subjektov, na ktoré sa vzťahuje  § 7 zákona o finančnej kontrole</w:t>
            </w:r>
            <w:r w:rsidRPr="00372410">
              <w:rPr>
                <w:rFonts w:eastAsia="Times New Roman" w:cstheme="minorHAnsi"/>
                <w:bCs/>
                <w:color w:val="000000"/>
                <w:spacing w:val="-12"/>
                <w:sz w:val="24"/>
                <w:szCs w:val="24"/>
                <w:lang w:eastAsia="sk-SK"/>
              </w:rPr>
              <w:t xml:space="preserve">   </w:t>
            </w:r>
            <w:r w:rsidRPr="00372410">
              <w:rPr>
                <w:rFonts w:eastAsia="Times New Roman" w:cstheme="minorHAnsi"/>
                <w:b/>
                <w:bCs/>
                <w:color w:val="000000"/>
                <w:spacing w:val="-12"/>
                <w:sz w:val="24"/>
                <w:szCs w:val="24"/>
                <w:lang w:eastAsia="sk-SK"/>
              </w:rPr>
              <w:t xml:space="preserve"> </w:t>
            </w:r>
            <w:bookmarkEnd w:id="5"/>
          </w:p>
        </w:tc>
      </w:tr>
      <w:tr w:rsidR="00030F70" w:rsidRPr="00E54371" w14:paraId="0135F1A0" w14:textId="77777777" w:rsidTr="00030F70">
        <w:trPr>
          <w:trHeight w:val="676"/>
        </w:trPr>
        <w:tc>
          <w:tcPr>
            <w:tcW w:w="5000" w:type="pct"/>
            <w:hideMark/>
          </w:tcPr>
          <w:p w14:paraId="28B25B1D" w14:textId="77777777" w:rsidR="00030F70" w:rsidRPr="00372410" w:rsidRDefault="00030F70" w:rsidP="00030F70">
            <w:pPr>
              <w:spacing w:after="0" w:line="264" w:lineRule="auto"/>
              <w:rPr>
                <w:rFonts w:eastAsia="Calibri" w:cstheme="minorHAnsi"/>
                <w:b/>
                <w:bCs/>
                <w:sz w:val="24"/>
                <w:szCs w:val="24"/>
              </w:rPr>
            </w:pPr>
            <w:r w:rsidRPr="00372410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Realizácia: </w:t>
            </w:r>
          </w:p>
          <w:p w14:paraId="5D5E2ECA" w14:textId="77777777" w:rsidR="00030F70" w:rsidRPr="00372410" w:rsidRDefault="00030F70" w:rsidP="00825790">
            <w:pPr>
              <w:pStyle w:val="Odsekzoznamu"/>
              <w:numPr>
                <w:ilvl w:val="0"/>
                <w:numId w:val="1"/>
              </w:numPr>
              <w:spacing w:after="0" w:line="264" w:lineRule="auto"/>
              <w:ind w:left="208" w:hanging="218"/>
              <w:contextualSpacing w:val="0"/>
              <w:jc w:val="both"/>
              <w:rPr>
                <w:rFonts w:eastAsia="Calibri" w:cstheme="minorHAnsi"/>
                <w:bCs/>
                <w:sz w:val="24"/>
                <w:szCs w:val="24"/>
              </w:rPr>
            </w:pPr>
            <w:r w:rsidRPr="00372410">
              <w:rPr>
                <w:rFonts w:eastAsia="Calibri" w:cstheme="minorHAnsi"/>
                <w:bCs/>
                <w:sz w:val="24"/>
                <w:szCs w:val="24"/>
              </w:rPr>
              <w:t>fotodokumentácia zrealizovaných položiek</w:t>
            </w:r>
            <w:r w:rsidR="001E320E" w:rsidRPr="00372410">
              <w:rPr>
                <w:rFonts w:eastAsia="Calibri" w:cstheme="minorHAnsi"/>
                <w:bCs/>
                <w:sz w:val="24"/>
                <w:szCs w:val="24"/>
              </w:rPr>
              <w:t xml:space="preserve"> max. </w:t>
            </w:r>
            <w:r w:rsidR="00825790" w:rsidRPr="00372410">
              <w:rPr>
                <w:rFonts w:eastAsia="Calibri" w:cstheme="minorHAnsi"/>
                <w:bCs/>
                <w:sz w:val="24"/>
                <w:szCs w:val="24"/>
              </w:rPr>
              <w:t>3 fotografie</w:t>
            </w:r>
          </w:p>
        </w:tc>
      </w:tr>
    </w:tbl>
    <w:p w14:paraId="0D832C5E" w14:textId="77777777" w:rsidR="00255EEE" w:rsidRDefault="00255EEE" w:rsidP="00A87A1E">
      <w:pPr>
        <w:jc w:val="left"/>
        <w:rPr>
          <w:rFonts w:ascii="Times New Roman" w:hAnsi="Times New Roman" w:cs="Times New Roman"/>
        </w:rPr>
      </w:pPr>
    </w:p>
    <w:tbl>
      <w:tblPr>
        <w:tblStyle w:val="Mriekatabuky"/>
        <w:tblpPr w:leftFromText="141" w:rightFromText="141" w:vertAnchor="text" w:horzAnchor="margin" w:tblpX="69" w:tblpY="74"/>
        <w:tblW w:w="4928" w:type="pct"/>
        <w:tblLook w:val="04A0" w:firstRow="1" w:lastRow="0" w:firstColumn="1" w:lastColumn="0" w:noHBand="0" w:noVBand="1"/>
      </w:tblPr>
      <w:tblGrid>
        <w:gridCol w:w="4107"/>
        <w:gridCol w:w="9685"/>
      </w:tblGrid>
      <w:tr w:rsidR="000B3792" w:rsidRPr="00E03067" w14:paraId="36C4B610" w14:textId="77777777" w:rsidTr="00D870E4">
        <w:trPr>
          <w:trHeight w:val="416"/>
        </w:trPr>
        <w:tc>
          <w:tcPr>
            <w:tcW w:w="5000" w:type="pct"/>
            <w:gridSpan w:val="2"/>
            <w:shd w:val="clear" w:color="auto" w:fill="0070C0"/>
            <w:vAlign w:val="center"/>
          </w:tcPr>
          <w:p w14:paraId="7C49D030" w14:textId="77777777" w:rsidR="000B3792" w:rsidRPr="00372410" w:rsidRDefault="000B3792" w:rsidP="001E320E">
            <w:pPr>
              <w:pStyle w:val="Odsekzoznamu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72410">
              <w:rPr>
                <w:rFonts w:eastAsia="Times New Roman" w:cstheme="minorHAnsi"/>
                <w:b/>
                <w:bCs/>
                <w:color w:val="FFFF00"/>
                <w:sz w:val="24"/>
                <w:szCs w:val="24"/>
                <w:lang w:eastAsia="sk-SK"/>
              </w:rPr>
              <w:lastRenderedPageBreak/>
              <w:t>Zoznam náležitostí predkladanej dokumentácie k </w:t>
            </w:r>
            <w:r w:rsidR="00255EEE" w:rsidRPr="00372410">
              <w:rPr>
                <w:rFonts w:eastAsia="Times New Roman" w:cstheme="minorHAnsi"/>
                <w:b/>
                <w:bCs/>
                <w:color w:val="FFFF00"/>
                <w:sz w:val="24"/>
                <w:szCs w:val="24"/>
                <w:lang w:eastAsia="sk-SK"/>
              </w:rPr>
              <w:t>ž</w:t>
            </w:r>
            <w:r w:rsidRPr="00372410">
              <w:rPr>
                <w:rFonts w:eastAsia="Times New Roman" w:cstheme="minorHAnsi"/>
                <w:b/>
                <w:bCs/>
                <w:color w:val="FFFF00"/>
                <w:sz w:val="24"/>
                <w:szCs w:val="24"/>
                <w:lang w:eastAsia="sk-SK"/>
              </w:rPr>
              <w:t xml:space="preserve">iadosti o úhradu </w:t>
            </w:r>
          </w:p>
        </w:tc>
      </w:tr>
      <w:tr w:rsidR="000B3792" w:rsidRPr="00E03067" w14:paraId="51545B50" w14:textId="77777777" w:rsidTr="0007188F">
        <w:tc>
          <w:tcPr>
            <w:tcW w:w="1489" w:type="pct"/>
            <w:shd w:val="clear" w:color="auto" w:fill="92D050"/>
            <w:vAlign w:val="center"/>
          </w:tcPr>
          <w:p w14:paraId="33896658" w14:textId="77777777" w:rsidR="000B3792" w:rsidRPr="00372410" w:rsidRDefault="000B3792" w:rsidP="00D870E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72410">
              <w:rPr>
                <w:rFonts w:cstheme="minorHAnsi"/>
                <w:b/>
                <w:sz w:val="24"/>
                <w:szCs w:val="24"/>
              </w:rPr>
              <w:t>Dokument</w:t>
            </w:r>
          </w:p>
        </w:tc>
        <w:tc>
          <w:tcPr>
            <w:tcW w:w="3511" w:type="pct"/>
            <w:shd w:val="clear" w:color="auto" w:fill="92D050"/>
            <w:vAlign w:val="center"/>
          </w:tcPr>
          <w:p w14:paraId="39281257" w14:textId="77777777" w:rsidR="000B3792" w:rsidRPr="00372410" w:rsidRDefault="000B3792" w:rsidP="00D870E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72410">
              <w:rPr>
                <w:rFonts w:cstheme="minorHAnsi"/>
                <w:b/>
                <w:sz w:val="24"/>
                <w:szCs w:val="24"/>
              </w:rPr>
              <w:t>Náležitosti</w:t>
            </w:r>
          </w:p>
        </w:tc>
      </w:tr>
      <w:tr w:rsidR="000B3792" w14:paraId="517EEF78" w14:textId="77777777" w:rsidTr="0007188F">
        <w:tc>
          <w:tcPr>
            <w:tcW w:w="1489" w:type="pct"/>
            <w:vMerge w:val="restart"/>
          </w:tcPr>
          <w:p w14:paraId="2C3FDF62" w14:textId="77777777" w:rsidR="000B3792" w:rsidRPr="00372410" w:rsidRDefault="000B3792" w:rsidP="00D74265">
            <w:pPr>
              <w:spacing w:after="200" w:line="276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sk-SK"/>
              </w:rPr>
            </w:pPr>
          </w:p>
          <w:p w14:paraId="29698BD8" w14:textId="77777777" w:rsidR="000B3792" w:rsidRPr="00372410" w:rsidRDefault="000B3792" w:rsidP="00D74265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cstheme="minorHAnsi"/>
                <w:b/>
                <w:sz w:val="24"/>
                <w:szCs w:val="24"/>
              </w:rPr>
            </w:pPr>
            <w:r w:rsidRPr="00372410">
              <w:rPr>
                <w:rFonts w:eastAsia="Times New Roman" w:cstheme="minorHAnsi"/>
                <w:b/>
                <w:color w:val="000000"/>
                <w:sz w:val="24"/>
                <w:szCs w:val="24"/>
                <w:lang w:eastAsia="sk-SK"/>
              </w:rPr>
              <w:t>Spôsob overenia dokumentu</w:t>
            </w:r>
          </w:p>
        </w:tc>
        <w:tc>
          <w:tcPr>
            <w:tcW w:w="3511" w:type="pct"/>
            <w:vAlign w:val="center"/>
          </w:tcPr>
          <w:p w14:paraId="51269DC2" w14:textId="77777777" w:rsidR="000B3792" w:rsidRPr="00372410" w:rsidRDefault="000B3792" w:rsidP="000B3792">
            <w:pPr>
              <w:spacing w:before="60" w:after="60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  <w:r w:rsidRPr="00372410"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  <w:t xml:space="preserve">Všetky faktúry a ich prílohy, vrátane dobropisov majú byť označené okrem užívateľa aj pečiatkou a podpisom dodávateľa (ak užívateľ disponuje pečiatkou). </w:t>
            </w:r>
          </w:p>
        </w:tc>
      </w:tr>
      <w:tr w:rsidR="000B3792" w14:paraId="19D1DE5E" w14:textId="77777777" w:rsidTr="0007188F">
        <w:tc>
          <w:tcPr>
            <w:tcW w:w="1489" w:type="pct"/>
            <w:vMerge/>
          </w:tcPr>
          <w:p w14:paraId="0DB5C030" w14:textId="77777777" w:rsidR="000B3792" w:rsidRPr="00372410" w:rsidRDefault="000B3792" w:rsidP="00D74265">
            <w:pPr>
              <w:spacing w:after="20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511" w:type="pct"/>
            <w:vAlign w:val="center"/>
          </w:tcPr>
          <w:p w14:paraId="109AB301" w14:textId="77777777" w:rsidR="000B3792" w:rsidRPr="00372410" w:rsidRDefault="000B3792" w:rsidP="000B3792">
            <w:pPr>
              <w:spacing w:before="60" w:after="60"/>
              <w:jc w:val="both"/>
              <w:rPr>
                <w:rFonts w:cstheme="minorHAnsi"/>
                <w:sz w:val="24"/>
                <w:szCs w:val="24"/>
              </w:rPr>
            </w:pPr>
            <w:r w:rsidRPr="00372410"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  <w:t xml:space="preserve">Všetky dokumenty požadované v originálnom vyhotovení okrem </w:t>
            </w:r>
            <w:r w:rsidR="004B2BFC" w:rsidRPr="00372410"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  <w:t>ž</w:t>
            </w:r>
            <w:r w:rsidRPr="00372410"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  <w:t>iadosti o</w:t>
            </w:r>
            <w:r w:rsidR="00E013AB"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  <w:t> </w:t>
            </w:r>
            <w:r w:rsidRPr="00372410"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  <w:t>úhradu</w:t>
            </w:r>
            <w:r w:rsidR="00E013AB"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  <w:t>,</w:t>
            </w:r>
            <w:r w:rsidR="004B2BFC" w:rsidRPr="00372410"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  <w:t xml:space="preserve"> </w:t>
            </w:r>
            <w:r w:rsidRPr="00372410"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  <w:t>môžu byť predložené ako fotokópia overená podpisom užívateľa a pečiatkou užívateľa (ak ňou disponuje).</w:t>
            </w:r>
          </w:p>
        </w:tc>
      </w:tr>
      <w:tr w:rsidR="000B3792" w14:paraId="474D411C" w14:textId="77777777" w:rsidTr="0007188F">
        <w:tc>
          <w:tcPr>
            <w:tcW w:w="1489" w:type="pct"/>
            <w:vMerge/>
          </w:tcPr>
          <w:p w14:paraId="234C8E0C" w14:textId="77777777" w:rsidR="000B3792" w:rsidRPr="00372410" w:rsidRDefault="000B3792" w:rsidP="00D7426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511" w:type="pct"/>
            <w:vAlign w:val="center"/>
          </w:tcPr>
          <w:p w14:paraId="4AF22A4A" w14:textId="77777777" w:rsidR="000B3792" w:rsidRPr="00372410" w:rsidRDefault="000B3792" w:rsidP="00D870E4">
            <w:pPr>
              <w:spacing w:before="60" w:after="60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  <w:r w:rsidRPr="00372410"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  <w:t>Pri rozsiahlej dokumentácii je možné predložiť zviazané kópie potvrdené podpisom štatutárneho orgánu alebo ním poverenej osoby na prvej a poslednej strane zviazaného dokumentu.</w:t>
            </w:r>
          </w:p>
        </w:tc>
      </w:tr>
      <w:tr w:rsidR="000B3792" w14:paraId="7E06E837" w14:textId="77777777" w:rsidTr="0007188F">
        <w:tc>
          <w:tcPr>
            <w:tcW w:w="1489" w:type="pct"/>
          </w:tcPr>
          <w:p w14:paraId="79C79C0C" w14:textId="77777777" w:rsidR="000B3792" w:rsidRPr="00372410" w:rsidRDefault="000B3792" w:rsidP="00D74265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cstheme="minorHAnsi"/>
                <w:sz w:val="24"/>
                <w:szCs w:val="24"/>
              </w:rPr>
            </w:pPr>
            <w:r w:rsidRPr="00372410">
              <w:rPr>
                <w:rFonts w:eastAsia="Times New Roman" w:cstheme="minorHAnsi"/>
                <w:b/>
                <w:color w:val="000000"/>
                <w:sz w:val="24"/>
                <w:szCs w:val="24"/>
                <w:lang w:eastAsia="sk-SK"/>
              </w:rPr>
              <w:t>Sprievodný list a iná korešpondencia</w:t>
            </w:r>
          </w:p>
        </w:tc>
        <w:tc>
          <w:tcPr>
            <w:tcW w:w="3511" w:type="pct"/>
            <w:vAlign w:val="center"/>
          </w:tcPr>
          <w:p w14:paraId="79BA6022" w14:textId="77777777" w:rsidR="000B3792" w:rsidRPr="00372410" w:rsidRDefault="000B3792" w:rsidP="00E013AB">
            <w:pPr>
              <w:spacing w:before="60" w:after="60"/>
              <w:jc w:val="both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sk-SK"/>
              </w:rPr>
            </w:pPr>
            <w:r w:rsidRPr="00372410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sk-SK"/>
              </w:rPr>
              <w:t xml:space="preserve">Má o. i. obsahovať identifikáciu </w:t>
            </w:r>
            <w:r w:rsidR="00E013AB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sk-SK"/>
              </w:rPr>
              <w:t>zmluvy</w:t>
            </w:r>
            <w:r w:rsidR="00E40557" w:rsidRPr="00372410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sk-SK"/>
              </w:rPr>
              <w:t xml:space="preserve"> o</w:t>
            </w:r>
            <w:r w:rsidR="00E013AB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sk-SK"/>
              </w:rPr>
              <w:t> poskytnutí finančných prostriedkov</w:t>
            </w:r>
            <w:r w:rsidR="00E40557" w:rsidRPr="00372410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sk-SK"/>
              </w:rPr>
              <w:t xml:space="preserve"> z</w:t>
            </w:r>
            <w:r w:rsidR="00E013AB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sk-SK"/>
              </w:rPr>
              <w:t> </w:t>
            </w:r>
            <w:r w:rsidR="00E40557" w:rsidRPr="00372410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sk-SK"/>
              </w:rPr>
              <w:t>príspevku</w:t>
            </w:r>
            <w:r w:rsidR="00E013AB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sk-SK"/>
              </w:rPr>
              <w:t xml:space="preserve"> </w:t>
            </w:r>
            <w:r w:rsidR="001E320E" w:rsidRPr="00372410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sk-SK"/>
              </w:rPr>
              <w:t>medzi užívateľom a</w:t>
            </w:r>
            <w:r w:rsidR="0003298C" w:rsidRPr="00372410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sk-SK"/>
              </w:rPr>
              <w:t> samosprávnym krajom</w:t>
            </w:r>
            <w:r w:rsidR="00E013AB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sk-SK"/>
              </w:rPr>
              <w:t>, názov projektu.</w:t>
            </w:r>
          </w:p>
        </w:tc>
      </w:tr>
      <w:tr w:rsidR="000B3792" w14:paraId="62D603EE" w14:textId="77777777" w:rsidTr="0007188F">
        <w:tc>
          <w:tcPr>
            <w:tcW w:w="1489" w:type="pct"/>
          </w:tcPr>
          <w:p w14:paraId="6A078D86" w14:textId="77777777" w:rsidR="000B3792" w:rsidRPr="00372410" w:rsidRDefault="000B3792" w:rsidP="00D74265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cstheme="minorHAnsi"/>
                <w:sz w:val="24"/>
                <w:szCs w:val="24"/>
              </w:rPr>
            </w:pPr>
            <w:r w:rsidRPr="00372410">
              <w:rPr>
                <w:rFonts w:eastAsia="Times New Roman" w:cstheme="minorHAnsi"/>
                <w:b/>
                <w:color w:val="000000"/>
                <w:sz w:val="24"/>
                <w:szCs w:val="24"/>
                <w:lang w:eastAsia="sk-SK"/>
              </w:rPr>
              <w:t xml:space="preserve">Formulár </w:t>
            </w:r>
            <w:r w:rsidR="004B2BFC" w:rsidRPr="00372410">
              <w:rPr>
                <w:rFonts w:eastAsia="Times New Roman" w:cstheme="minorHAnsi"/>
                <w:b/>
                <w:color w:val="000000"/>
                <w:sz w:val="24"/>
                <w:szCs w:val="24"/>
                <w:lang w:eastAsia="sk-SK"/>
              </w:rPr>
              <w:t>ž</w:t>
            </w:r>
            <w:r w:rsidRPr="00372410">
              <w:rPr>
                <w:rFonts w:eastAsia="Times New Roman" w:cstheme="minorHAnsi"/>
                <w:b/>
                <w:color w:val="000000"/>
                <w:sz w:val="24"/>
                <w:szCs w:val="24"/>
                <w:lang w:eastAsia="sk-SK"/>
              </w:rPr>
              <w:t>iadosti o úhradu</w:t>
            </w:r>
          </w:p>
        </w:tc>
        <w:tc>
          <w:tcPr>
            <w:tcW w:w="3511" w:type="pct"/>
            <w:vAlign w:val="center"/>
          </w:tcPr>
          <w:p w14:paraId="3ECD3E26" w14:textId="77777777" w:rsidR="000B3792" w:rsidRPr="00372410" w:rsidRDefault="001E320E" w:rsidP="00A828CB">
            <w:pPr>
              <w:spacing w:before="60" w:after="60"/>
              <w:jc w:val="both"/>
              <w:rPr>
                <w:rFonts w:cstheme="minorHAnsi"/>
                <w:sz w:val="24"/>
                <w:szCs w:val="24"/>
              </w:rPr>
            </w:pPr>
            <w:r w:rsidRPr="00372410">
              <w:rPr>
                <w:rFonts w:eastAsia="Times New Roman" w:cstheme="minorHAnsi"/>
                <w:bCs/>
                <w:sz w:val="24"/>
                <w:szCs w:val="24"/>
                <w:lang w:eastAsia="sk-SK"/>
              </w:rPr>
              <w:t>Užívateľ vy</w:t>
            </w:r>
            <w:r w:rsidR="004B2BFC" w:rsidRPr="00372410">
              <w:rPr>
                <w:rFonts w:eastAsia="Times New Roman" w:cstheme="minorHAnsi"/>
                <w:bCs/>
                <w:sz w:val="24"/>
                <w:szCs w:val="24"/>
                <w:lang w:eastAsia="sk-SK"/>
              </w:rPr>
              <w:t xml:space="preserve">pĺňa náležitosti formulára. </w:t>
            </w:r>
          </w:p>
        </w:tc>
      </w:tr>
      <w:tr w:rsidR="000B3792" w14:paraId="6E43BE57" w14:textId="77777777" w:rsidTr="0007188F">
        <w:tc>
          <w:tcPr>
            <w:tcW w:w="1489" w:type="pct"/>
            <w:vMerge w:val="restart"/>
          </w:tcPr>
          <w:p w14:paraId="4761B048" w14:textId="77777777" w:rsidR="000B3792" w:rsidRPr="00372410" w:rsidRDefault="000B3792" w:rsidP="00D74265">
            <w:pPr>
              <w:spacing w:after="200" w:line="276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sk-SK"/>
              </w:rPr>
            </w:pPr>
          </w:p>
          <w:p w14:paraId="09B48670" w14:textId="77777777" w:rsidR="000B3792" w:rsidRPr="00372410" w:rsidRDefault="000B3792" w:rsidP="00D74265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eastAsia="Times New Roman" w:cstheme="minorHAnsi"/>
                <w:b/>
                <w:color w:val="000000"/>
                <w:sz w:val="24"/>
                <w:szCs w:val="24"/>
                <w:lang w:eastAsia="sk-SK"/>
              </w:rPr>
            </w:pPr>
            <w:r w:rsidRPr="00372410">
              <w:rPr>
                <w:rFonts w:eastAsia="Times New Roman" w:cstheme="minorHAnsi"/>
                <w:b/>
                <w:color w:val="000000"/>
                <w:sz w:val="24"/>
                <w:szCs w:val="24"/>
                <w:lang w:eastAsia="sk-SK"/>
              </w:rPr>
              <w:t>Účtovný doklad:</w:t>
            </w:r>
          </w:p>
          <w:p w14:paraId="6D9626B7" w14:textId="68D1D8A4" w:rsidR="000B3792" w:rsidRPr="00372410" w:rsidRDefault="000B3792" w:rsidP="00D74265">
            <w:pPr>
              <w:spacing w:after="200" w:line="276" w:lineRule="auto"/>
              <w:rPr>
                <w:rFonts w:cstheme="minorHAnsi"/>
                <w:sz w:val="24"/>
                <w:szCs w:val="24"/>
              </w:rPr>
            </w:pPr>
            <w:r w:rsidRPr="00372410">
              <w:rPr>
                <w:rFonts w:eastAsia="Calibri" w:cstheme="minorHAnsi"/>
                <w:bCs/>
                <w:sz w:val="24"/>
                <w:szCs w:val="24"/>
              </w:rPr>
              <w:t xml:space="preserve">faktúra, dobropis, </w:t>
            </w:r>
            <w:ins w:id="6" w:author="Bagiová Tatiana" w:date="2026-01-30T10:16:00Z" w16du:dateUtc="2026-01-30T09:16:00Z">
              <w:r w:rsidR="00745660" w:rsidRPr="00357B23">
                <w:rPr>
                  <w:rFonts w:eastAsia="Calibri" w:cstheme="minorHAnsi"/>
                  <w:bCs/>
                  <w:sz w:val="24"/>
                  <w:szCs w:val="24"/>
                </w:rPr>
                <w:t xml:space="preserve"> potvrdenie o zrealizovanej transakci</w:t>
              </w:r>
              <w:r w:rsidR="00745660">
                <w:rPr>
                  <w:rFonts w:eastAsia="Calibri" w:cstheme="minorHAnsi"/>
                  <w:bCs/>
                  <w:sz w:val="24"/>
                  <w:szCs w:val="24"/>
                </w:rPr>
                <w:t xml:space="preserve">i, </w:t>
              </w:r>
            </w:ins>
            <w:r w:rsidRPr="00372410">
              <w:rPr>
                <w:rFonts w:eastAsia="Calibri" w:cstheme="minorHAnsi"/>
                <w:bCs/>
                <w:sz w:val="24"/>
                <w:szCs w:val="24"/>
              </w:rPr>
              <w:t>pokladničný doklad o úhrade v hotovosti, v relevantných prípadoch aj mandátna alebo príkazná zmluva</w:t>
            </w:r>
          </w:p>
        </w:tc>
        <w:tc>
          <w:tcPr>
            <w:tcW w:w="3511" w:type="pct"/>
            <w:vAlign w:val="center"/>
          </w:tcPr>
          <w:p w14:paraId="345824E1" w14:textId="77777777" w:rsidR="000B3792" w:rsidRPr="00372410" w:rsidRDefault="000B3792" w:rsidP="00D870E4">
            <w:pPr>
              <w:spacing w:before="60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  <w:r w:rsidRPr="00372410"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  <w:t>Štandardné náležitosti v súlade so zákonom č. 431/2002 Z. z. o účtovníctve a zákonom č. 222/2004 Z .z. o dani z pridanej hodnoty, ktoré musia byť v súlade s údajmi v dodávateľských zmluvách v znení aktuálnych dodatk</w:t>
            </w:r>
            <w:r w:rsidR="00E013AB"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  <w:t>ov a so zmluvou o poskytnutí finančných prostriedkov z príspevku</w:t>
            </w:r>
            <w:r w:rsidRPr="00372410"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  <w:t>:</w:t>
            </w:r>
          </w:p>
          <w:p w14:paraId="348BA2E2" w14:textId="77777777" w:rsidR="000B3792" w:rsidRPr="00372410" w:rsidRDefault="000B3792" w:rsidP="000B3792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153" w:hanging="142"/>
              <w:jc w:val="both"/>
              <w:rPr>
                <w:rFonts w:cstheme="minorHAnsi"/>
                <w:sz w:val="24"/>
                <w:szCs w:val="24"/>
              </w:rPr>
            </w:pPr>
            <w:r w:rsidRPr="00372410">
              <w:rPr>
                <w:rFonts w:cstheme="minorHAnsi"/>
                <w:sz w:val="24"/>
                <w:szCs w:val="24"/>
              </w:rPr>
              <w:t>názov, adresa, IČO, DIČ alebo IČ DPH, č. bankového účtu prijímateľa uvedený vo formáte IBAN,</w:t>
            </w:r>
          </w:p>
          <w:p w14:paraId="6BF47517" w14:textId="77777777" w:rsidR="000B3792" w:rsidRPr="00372410" w:rsidRDefault="000B3792" w:rsidP="000B3792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153" w:hanging="142"/>
              <w:jc w:val="both"/>
              <w:rPr>
                <w:rFonts w:cstheme="minorHAnsi"/>
                <w:sz w:val="24"/>
                <w:szCs w:val="24"/>
              </w:rPr>
            </w:pPr>
            <w:r w:rsidRPr="00372410">
              <w:rPr>
                <w:rFonts w:eastAsia="Calibri" w:cstheme="minorHAnsi"/>
                <w:bCs/>
                <w:sz w:val="24"/>
                <w:szCs w:val="24"/>
              </w:rPr>
              <w:t>názov a opis obsahu dokladov</w:t>
            </w:r>
            <w:r w:rsidRPr="00372410">
              <w:rPr>
                <w:rFonts w:eastAsia="Calibri" w:cstheme="minorHAnsi"/>
                <w:b/>
                <w:bCs/>
                <w:sz w:val="24"/>
                <w:szCs w:val="24"/>
              </w:rPr>
              <w:t>,</w:t>
            </w:r>
          </w:p>
          <w:p w14:paraId="1C3CEE04" w14:textId="77777777" w:rsidR="000B3792" w:rsidRPr="00372410" w:rsidRDefault="000B3792" w:rsidP="000B3792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153" w:hanging="142"/>
              <w:jc w:val="both"/>
              <w:rPr>
                <w:rFonts w:cstheme="minorHAnsi"/>
                <w:sz w:val="24"/>
                <w:szCs w:val="24"/>
              </w:rPr>
            </w:pPr>
            <w:r w:rsidRPr="00372410">
              <w:rPr>
                <w:rFonts w:eastAsia="Calibri" w:cstheme="minorHAnsi"/>
                <w:bCs/>
                <w:sz w:val="24"/>
                <w:szCs w:val="24"/>
              </w:rPr>
              <w:t>podrob</w:t>
            </w:r>
            <w:r w:rsidR="00675CAA" w:rsidRPr="00372410">
              <w:rPr>
                <w:rFonts w:eastAsia="Calibri" w:cstheme="minorHAnsi"/>
                <w:bCs/>
                <w:sz w:val="24"/>
                <w:szCs w:val="24"/>
              </w:rPr>
              <w:t xml:space="preserve">nú špecifikáciu dodaného tovaru </w:t>
            </w:r>
            <w:r w:rsidRPr="00372410">
              <w:rPr>
                <w:rFonts w:eastAsia="Calibri" w:cstheme="minorHAnsi"/>
                <w:bCs/>
                <w:sz w:val="24"/>
                <w:szCs w:val="24"/>
              </w:rPr>
              <w:t xml:space="preserve">– podľa druhu dodávky, </w:t>
            </w:r>
          </w:p>
          <w:p w14:paraId="6883D044" w14:textId="77777777" w:rsidR="000B3792" w:rsidRPr="00372410" w:rsidRDefault="000B3792" w:rsidP="000B3792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153" w:hanging="142"/>
              <w:jc w:val="both"/>
              <w:rPr>
                <w:rFonts w:cstheme="minorHAnsi"/>
                <w:sz w:val="24"/>
                <w:szCs w:val="24"/>
              </w:rPr>
            </w:pPr>
            <w:r w:rsidRPr="00372410">
              <w:rPr>
                <w:rFonts w:eastAsia="Calibri" w:cstheme="minorHAnsi"/>
                <w:bCs/>
                <w:sz w:val="24"/>
                <w:szCs w:val="24"/>
              </w:rPr>
              <w:t>jednotkov</w:t>
            </w:r>
            <w:r w:rsidRPr="00372410">
              <w:rPr>
                <w:rFonts w:cstheme="minorHAnsi"/>
                <w:bCs/>
                <w:sz w:val="24"/>
                <w:szCs w:val="24"/>
              </w:rPr>
              <w:t>ú</w:t>
            </w:r>
            <w:r w:rsidRPr="00372410">
              <w:rPr>
                <w:rFonts w:eastAsia="Calibri" w:cstheme="minorHAnsi"/>
                <w:bCs/>
                <w:sz w:val="24"/>
                <w:szCs w:val="24"/>
              </w:rPr>
              <w:t xml:space="preserve"> cen</w:t>
            </w:r>
            <w:r w:rsidRPr="00372410">
              <w:rPr>
                <w:rFonts w:cstheme="minorHAnsi"/>
                <w:bCs/>
                <w:sz w:val="24"/>
                <w:szCs w:val="24"/>
              </w:rPr>
              <w:t>u</w:t>
            </w:r>
            <w:r w:rsidRPr="00372410">
              <w:rPr>
                <w:rFonts w:eastAsia="Calibri" w:cstheme="minorHAnsi"/>
                <w:bCs/>
                <w:sz w:val="24"/>
                <w:szCs w:val="24"/>
              </w:rPr>
              <w:t>, množstv</w:t>
            </w:r>
            <w:r w:rsidRPr="00372410">
              <w:rPr>
                <w:rFonts w:cstheme="minorHAnsi"/>
                <w:bCs/>
                <w:sz w:val="24"/>
                <w:szCs w:val="24"/>
              </w:rPr>
              <w:t>o</w:t>
            </w:r>
            <w:r w:rsidRPr="00372410">
              <w:rPr>
                <w:rFonts w:eastAsia="Calibri" w:cstheme="minorHAnsi"/>
                <w:bCs/>
                <w:sz w:val="24"/>
                <w:szCs w:val="24"/>
              </w:rPr>
              <w:t xml:space="preserve"> dodávky, celkovú účtovanú čiastku bez DPH, DPH a spolu s DPH, </w:t>
            </w:r>
          </w:p>
          <w:p w14:paraId="23D99F1D" w14:textId="77777777" w:rsidR="000B3792" w:rsidRPr="00372410" w:rsidRDefault="000B3792" w:rsidP="000B3792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153" w:hanging="142"/>
              <w:jc w:val="both"/>
              <w:rPr>
                <w:rFonts w:cstheme="minorHAnsi"/>
                <w:sz w:val="24"/>
                <w:szCs w:val="24"/>
              </w:rPr>
            </w:pPr>
            <w:r w:rsidRPr="00372410">
              <w:rPr>
                <w:rFonts w:eastAsia="Calibri" w:cstheme="minorHAnsi"/>
                <w:bCs/>
                <w:sz w:val="24"/>
                <w:szCs w:val="24"/>
              </w:rPr>
              <w:t>informácia o prenesenej daňovej povinnosti, ak je príjemca plnenia povinným platcom dane,</w:t>
            </w:r>
          </w:p>
          <w:p w14:paraId="6EB9F047" w14:textId="5A7296AF" w:rsidR="005E0C4F" w:rsidRPr="00745660" w:rsidRDefault="000B3792" w:rsidP="00745660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153" w:hanging="142"/>
              <w:jc w:val="both"/>
              <w:rPr>
                <w:rFonts w:eastAsia="Calibri" w:cstheme="minorHAnsi"/>
                <w:sz w:val="24"/>
                <w:szCs w:val="24"/>
              </w:rPr>
            </w:pPr>
            <w:r w:rsidRPr="00372410">
              <w:rPr>
                <w:rFonts w:eastAsia="Calibri" w:cstheme="minorHAnsi"/>
                <w:bCs/>
                <w:sz w:val="24"/>
                <w:szCs w:val="24"/>
              </w:rPr>
              <w:t>údaje v účtovnom doklade a v jeho prílohách musia byť v</w:t>
            </w:r>
            <w:del w:id="7" w:author="Bagiová Tatiana" w:date="2026-01-29T14:50:00Z" w16du:dateUtc="2026-01-29T13:50:00Z">
              <w:r w:rsidRPr="00372410" w:rsidDel="005E0C4F">
                <w:rPr>
                  <w:rFonts w:eastAsia="Calibri" w:cstheme="minorHAnsi"/>
                  <w:bCs/>
                  <w:sz w:val="24"/>
                  <w:szCs w:val="24"/>
                </w:rPr>
                <w:delText> </w:delText>
              </w:r>
            </w:del>
            <w:ins w:id="8" w:author="Bagiová Tatiana" w:date="2026-01-29T14:50:00Z" w16du:dateUtc="2026-01-29T13:50:00Z">
              <w:r w:rsidR="005E0C4F">
                <w:rPr>
                  <w:rFonts w:eastAsia="Calibri" w:cstheme="minorHAnsi"/>
                  <w:bCs/>
                  <w:sz w:val="24"/>
                  <w:szCs w:val="24"/>
                </w:rPr>
                <w:t> </w:t>
              </w:r>
            </w:ins>
            <w:r w:rsidRPr="00372410">
              <w:rPr>
                <w:rFonts w:eastAsia="Calibri" w:cstheme="minorHAnsi"/>
                <w:bCs/>
                <w:sz w:val="24"/>
                <w:szCs w:val="24"/>
              </w:rPr>
              <w:t>súlade</w:t>
            </w:r>
            <w:del w:id="9" w:author="Bagiová Tatiana" w:date="2026-01-29T14:50:00Z" w16du:dateUtc="2026-01-29T13:50:00Z">
              <w:r w:rsidRPr="00372410" w:rsidDel="005E0C4F">
                <w:rPr>
                  <w:rFonts w:eastAsia="Calibri" w:cstheme="minorHAnsi"/>
                  <w:bCs/>
                  <w:sz w:val="24"/>
                  <w:szCs w:val="24"/>
                </w:rPr>
                <w:delText>.</w:delText>
              </w:r>
            </w:del>
            <w:ins w:id="10" w:author="Bagiová Tatiana" w:date="2026-01-30T13:39:00Z" w16du:dateUtc="2026-01-30T12:39:00Z">
              <w:r w:rsidR="00CE2F9B">
                <w:rPr>
                  <w:rFonts w:eastAsia="Calibri" w:cstheme="minorHAnsi"/>
                  <w:bCs/>
                  <w:sz w:val="24"/>
                  <w:szCs w:val="24"/>
                </w:rPr>
                <w:t>.</w:t>
              </w:r>
            </w:ins>
          </w:p>
        </w:tc>
      </w:tr>
      <w:tr w:rsidR="000B3792" w14:paraId="4DB5C0A2" w14:textId="77777777" w:rsidTr="0007188F">
        <w:tc>
          <w:tcPr>
            <w:tcW w:w="1489" w:type="pct"/>
            <w:vMerge/>
            <w:vAlign w:val="center"/>
          </w:tcPr>
          <w:p w14:paraId="37E9F4D6" w14:textId="77777777" w:rsidR="000B3792" w:rsidRPr="00372410" w:rsidRDefault="000B3792" w:rsidP="00D870E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511" w:type="pct"/>
            <w:vAlign w:val="center"/>
          </w:tcPr>
          <w:p w14:paraId="25627881" w14:textId="77777777" w:rsidR="000B3792" w:rsidRPr="00372410" w:rsidRDefault="000B3792" w:rsidP="00D870E4">
            <w:pPr>
              <w:jc w:val="both"/>
              <w:rPr>
                <w:rFonts w:cstheme="minorHAnsi"/>
                <w:sz w:val="24"/>
                <w:szCs w:val="24"/>
              </w:rPr>
            </w:pPr>
            <w:r w:rsidRPr="00372410"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  <w:t>Sumy zaokrúhlené na 2 desatinné miesta podľa funkcie ROUND (MS Excel).</w:t>
            </w:r>
          </w:p>
        </w:tc>
      </w:tr>
      <w:tr w:rsidR="000B3792" w14:paraId="092D5CB2" w14:textId="77777777" w:rsidTr="0007188F">
        <w:tc>
          <w:tcPr>
            <w:tcW w:w="1489" w:type="pct"/>
            <w:vMerge/>
            <w:vAlign w:val="center"/>
          </w:tcPr>
          <w:p w14:paraId="50ABE38A" w14:textId="77777777" w:rsidR="000B3792" w:rsidRPr="00372410" w:rsidRDefault="000B3792" w:rsidP="00D870E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511" w:type="pct"/>
            <w:vAlign w:val="center"/>
          </w:tcPr>
          <w:p w14:paraId="6D44F30E" w14:textId="77777777" w:rsidR="000B3792" w:rsidRPr="00372410" w:rsidRDefault="000B3792" w:rsidP="00036648">
            <w:pPr>
              <w:spacing w:before="60" w:after="60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  <w:r w:rsidRPr="00372410"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  <w:t xml:space="preserve">Akceptované sú faktúry vystavené na základe </w:t>
            </w:r>
            <w:r w:rsidR="00825790" w:rsidRPr="00372410"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  <w:t>dodávok</w:t>
            </w:r>
            <w:r w:rsidRPr="00372410"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  <w:t>.</w:t>
            </w:r>
          </w:p>
        </w:tc>
      </w:tr>
      <w:tr w:rsidR="000B3792" w14:paraId="1C3F4D35" w14:textId="77777777" w:rsidTr="0007188F">
        <w:tc>
          <w:tcPr>
            <w:tcW w:w="1489" w:type="pct"/>
            <w:vMerge/>
            <w:vAlign w:val="center"/>
          </w:tcPr>
          <w:p w14:paraId="2C49CED7" w14:textId="77777777" w:rsidR="000B3792" w:rsidRPr="00372410" w:rsidRDefault="000B3792" w:rsidP="00D870E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511" w:type="pct"/>
            <w:vAlign w:val="center"/>
          </w:tcPr>
          <w:p w14:paraId="2690CE19" w14:textId="77777777" w:rsidR="000B3792" w:rsidRPr="00372410" w:rsidRDefault="000B3792" w:rsidP="00E013AB">
            <w:pPr>
              <w:spacing w:before="60" w:after="60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  <w:r w:rsidRPr="00372410"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  <w:t xml:space="preserve">Ak je na faktúre uvedené, že faktúra je zároveň dodacím listom, </w:t>
            </w:r>
            <w:r w:rsidR="00E013AB"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  <w:t>vyšší územný celok</w:t>
            </w:r>
            <w:r w:rsidRPr="00372410"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  <w:t xml:space="preserve"> požaduje predloženie osobitného dodacieho listu len v prípade, ak na účtovnom doklade alebo preberacom protokole nie je uvedená dostatočná špecifikácia predmetu dodávky.</w:t>
            </w:r>
          </w:p>
        </w:tc>
      </w:tr>
      <w:tr w:rsidR="000B3792" w14:paraId="2271CAF7" w14:textId="77777777" w:rsidTr="0007188F">
        <w:tc>
          <w:tcPr>
            <w:tcW w:w="1489" w:type="pct"/>
            <w:vMerge/>
            <w:vAlign w:val="center"/>
          </w:tcPr>
          <w:p w14:paraId="43819F9A" w14:textId="77777777" w:rsidR="000B3792" w:rsidRPr="00372410" w:rsidRDefault="000B3792" w:rsidP="00D870E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511" w:type="pct"/>
            <w:vAlign w:val="center"/>
          </w:tcPr>
          <w:p w14:paraId="5ED4BD5F" w14:textId="77777777" w:rsidR="000B3792" w:rsidRPr="00372410" w:rsidRDefault="000B3792" w:rsidP="00212DB9">
            <w:pPr>
              <w:spacing w:before="60" w:after="60"/>
              <w:jc w:val="both"/>
              <w:rPr>
                <w:rFonts w:cstheme="minorHAnsi"/>
                <w:sz w:val="24"/>
                <w:szCs w:val="24"/>
              </w:rPr>
            </w:pPr>
            <w:r w:rsidRPr="00372410"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  <w:t xml:space="preserve">Účtovný doklad musí mať uvedené externé aj interné číslo dokladu podľa účtovníctva </w:t>
            </w:r>
            <w:r w:rsidR="00212DB9" w:rsidRPr="00372410"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  <w:t xml:space="preserve">užívateľa </w:t>
            </w:r>
            <w:r w:rsidRPr="00372410"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  <w:t>a dátum vyhotovenia dokladu.</w:t>
            </w:r>
          </w:p>
        </w:tc>
      </w:tr>
      <w:tr w:rsidR="000B3792" w14:paraId="4E46D7CA" w14:textId="77777777" w:rsidTr="0007188F">
        <w:tc>
          <w:tcPr>
            <w:tcW w:w="1489" w:type="pct"/>
          </w:tcPr>
          <w:p w14:paraId="02843D53" w14:textId="77777777" w:rsidR="000B3792" w:rsidRPr="00372410" w:rsidRDefault="000B3792" w:rsidP="00D74265">
            <w:pPr>
              <w:ind w:left="176" w:hanging="176"/>
              <w:rPr>
                <w:rFonts w:eastAsia="Times New Roman" w:cstheme="minorHAnsi"/>
                <w:color w:val="000000"/>
                <w:spacing w:val="-12"/>
                <w:sz w:val="24"/>
                <w:szCs w:val="24"/>
                <w:u w:val="single"/>
                <w:lang w:eastAsia="sk-SK"/>
              </w:rPr>
            </w:pPr>
            <w:r w:rsidRPr="00372410">
              <w:rPr>
                <w:rFonts w:eastAsia="Times New Roman" w:cstheme="minorHAnsi"/>
                <w:b/>
                <w:bCs/>
                <w:color w:val="000000"/>
                <w:spacing w:val="-12"/>
                <w:sz w:val="24"/>
                <w:szCs w:val="24"/>
                <w:lang w:eastAsia="sk-SK"/>
              </w:rPr>
              <w:t>5. Prílohy</w:t>
            </w:r>
            <w:r w:rsidRPr="00372410">
              <w:rPr>
                <w:rFonts w:eastAsia="Times New Roman" w:cstheme="minorHAnsi"/>
                <w:b/>
                <w:color w:val="000000"/>
                <w:spacing w:val="-12"/>
                <w:sz w:val="24"/>
                <w:szCs w:val="24"/>
                <w:lang w:eastAsia="sk-SK"/>
              </w:rPr>
              <w:t xml:space="preserve">  k účtovnému dokladu</w:t>
            </w:r>
            <w:r w:rsidRPr="00372410">
              <w:rPr>
                <w:rFonts w:eastAsia="Times New Roman" w:cstheme="minorHAnsi"/>
                <w:color w:val="000000"/>
                <w:spacing w:val="-12"/>
                <w:sz w:val="24"/>
                <w:szCs w:val="24"/>
                <w:lang w:eastAsia="sk-SK"/>
              </w:rPr>
              <w:t xml:space="preserve"> :</w:t>
            </w:r>
          </w:p>
        </w:tc>
        <w:tc>
          <w:tcPr>
            <w:tcW w:w="3511" w:type="pct"/>
            <w:vAlign w:val="center"/>
          </w:tcPr>
          <w:p w14:paraId="26315998" w14:textId="77777777" w:rsidR="000B3792" w:rsidRPr="00372410" w:rsidRDefault="000B3792" w:rsidP="00D870E4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0B3792" w14:paraId="3F56881F" w14:textId="77777777" w:rsidTr="0007188F">
        <w:tc>
          <w:tcPr>
            <w:tcW w:w="1489" w:type="pct"/>
          </w:tcPr>
          <w:p w14:paraId="0ED13A60" w14:textId="77777777" w:rsidR="000B3792" w:rsidRPr="00372410" w:rsidRDefault="00825790" w:rsidP="00D74265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cstheme="minorHAnsi"/>
                <w:sz w:val="24"/>
                <w:szCs w:val="24"/>
                <w:u w:val="single"/>
              </w:rPr>
            </w:pPr>
            <w:r w:rsidRPr="00372410">
              <w:rPr>
                <w:rFonts w:cstheme="minorHAnsi"/>
                <w:sz w:val="24"/>
                <w:szCs w:val="24"/>
                <w:u w:val="single"/>
              </w:rPr>
              <w:t>Tovary</w:t>
            </w:r>
          </w:p>
        </w:tc>
        <w:tc>
          <w:tcPr>
            <w:tcW w:w="3511" w:type="pct"/>
            <w:vAlign w:val="center"/>
          </w:tcPr>
          <w:p w14:paraId="0BB92E20" w14:textId="77777777" w:rsidR="000B3792" w:rsidRPr="00372410" w:rsidRDefault="000B3792" w:rsidP="000B3792">
            <w:pPr>
              <w:pStyle w:val="Odsekzoznamu"/>
              <w:numPr>
                <w:ilvl w:val="0"/>
                <w:numId w:val="1"/>
              </w:numPr>
              <w:spacing w:after="0" w:line="264" w:lineRule="auto"/>
              <w:ind w:left="153" w:hanging="142"/>
              <w:contextualSpacing w:val="0"/>
              <w:jc w:val="both"/>
              <w:rPr>
                <w:rFonts w:cstheme="minorHAnsi"/>
                <w:sz w:val="24"/>
                <w:szCs w:val="24"/>
              </w:rPr>
            </w:pPr>
            <w:r w:rsidRPr="00372410">
              <w:rPr>
                <w:rFonts w:cstheme="minorHAnsi"/>
                <w:sz w:val="24"/>
                <w:szCs w:val="24"/>
              </w:rPr>
              <w:t xml:space="preserve">dodací list (v prípade, ak je na faktúre uvedené, že faktúra je zároveň dodacím listom, nie je potrebné predložiť dodací list) - dodací list môže byť nahradený aj preberacím protokolom, </w:t>
            </w:r>
          </w:p>
          <w:p w14:paraId="482B85EC" w14:textId="77777777" w:rsidR="00D34E22" w:rsidRDefault="000B3792" w:rsidP="000B3792">
            <w:pPr>
              <w:pStyle w:val="Odsekzoznamu"/>
              <w:numPr>
                <w:ilvl w:val="0"/>
                <w:numId w:val="1"/>
              </w:numPr>
              <w:spacing w:after="0" w:line="264" w:lineRule="auto"/>
              <w:ind w:left="153" w:hanging="142"/>
              <w:contextualSpacing w:val="0"/>
              <w:jc w:val="both"/>
              <w:rPr>
                <w:ins w:id="11" w:author="Bagiová Tatiana" w:date="2026-01-29T14:52:00Z" w16du:dateUtc="2026-01-29T13:52:00Z"/>
                <w:rFonts w:cstheme="minorHAnsi"/>
                <w:sz w:val="24"/>
                <w:szCs w:val="24"/>
              </w:rPr>
            </w:pPr>
            <w:r w:rsidRPr="00372410">
              <w:rPr>
                <w:rFonts w:cstheme="minorHAnsi"/>
                <w:sz w:val="24"/>
                <w:szCs w:val="24"/>
              </w:rPr>
              <w:t>potvrdenie o zaradení majetku</w:t>
            </w:r>
            <w:r w:rsidR="00603C36" w:rsidRPr="00372410">
              <w:rPr>
                <w:rFonts w:cstheme="minorHAnsi"/>
                <w:sz w:val="24"/>
                <w:szCs w:val="24"/>
              </w:rPr>
              <w:t>,</w:t>
            </w:r>
          </w:p>
          <w:p w14:paraId="5A2B2C68" w14:textId="06E1AAA2" w:rsidR="000B3792" w:rsidRPr="00372410" w:rsidRDefault="004232D3" w:rsidP="000B3792">
            <w:pPr>
              <w:pStyle w:val="Odsekzoznamu"/>
              <w:numPr>
                <w:ilvl w:val="0"/>
                <w:numId w:val="1"/>
              </w:numPr>
              <w:spacing w:after="0" w:line="264" w:lineRule="auto"/>
              <w:ind w:left="153" w:hanging="142"/>
              <w:contextualSpacing w:val="0"/>
              <w:jc w:val="both"/>
              <w:rPr>
                <w:rFonts w:cstheme="minorHAnsi"/>
                <w:sz w:val="24"/>
                <w:szCs w:val="24"/>
              </w:rPr>
            </w:pPr>
            <w:ins w:id="12" w:author="Bagiová Tatiana" w:date="2026-01-29T14:52:00Z" w16du:dateUtc="2026-01-29T13:52:00Z">
              <w:r w:rsidRPr="004232D3">
                <w:rPr>
                  <w:rFonts w:cstheme="minorHAnsi"/>
                  <w:sz w:val="24"/>
                  <w:szCs w:val="24"/>
                </w:rPr>
                <w:t>doklad o zaúčtovaní (vrátane vnútornej smernic</w:t>
              </w:r>
            </w:ins>
            <w:ins w:id="13" w:author="Janko Jaroslav" w:date="2026-01-30T08:21:00Z" w16du:dateUtc="2026-01-30T07:21:00Z">
              <w:r w:rsidR="00E8058E">
                <w:rPr>
                  <w:rFonts w:cstheme="minorHAnsi"/>
                  <w:sz w:val="24"/>
                  <w:szCs w:val="24"/>
                </w:rPr>
                <w:t>e</w:t>
              </w:r>
            </w:ins>
            <w:ins w:id="14" w:author="Bagiová Tatiana" w:date="2026-01-29T14:52:00Z" w16du:dateUtc="2026-01-29T13:52:00Z">
              <w:del w:id="15" w:author="Janko Jaroslav" w:date="2026-01-30T08:21:00Z" w16du:dateUtc="2026-01-30T07:21:00Z">
                <w:r w:rsidRPr="004232D3" w:rsidDel="00E8058E">
                  <w:rPr>
                    <w:rFonts w:cstheme="minorHAnsi"/>
                    <w:sz w:val="24"/>
                    <w:szCs w:val="24"/>
                  </w:rPr>
                  <w:delText>i</w:delText>
                </w:r>
              </w:del>
              <w:r w:rsidRPr="004232D3">
                <w:rPr>
                  <w:rFonts w:cstheme="minorHAnsi"/>
                  <w:sz w:val="24"/>
                  <w:szCs w:val="24"/>
                </w:rPr>
                <w:t xml:space="preserve"> o účtovníctve prijímateľa/užívateľa – ak relevantné)</w:t>
              </w:r>
              <w:r>
                <w:rPr>
                  <w:rFonts w:cstheme="minorHAnsi"/>
                  <w:sz w:val="24"/>
                  <w:szCs w:val="24"/>
                </w:rPr>
                <w:t>,</w:t>
              </w:r>
            </w:ins>
            <w:r w:rsidR="000B3792" w:rsidRPr="00372410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4553871E" w14:textId="77777777" w:rsidR="000B3792" w:rsidRPr="00372410" w:rsidRDefault="000B3792" w:rsidP="000B3792">
            <w:pPr>
              <w:pStyle w:val="Odsekzoznamu"/>
              <w:numPr>
                <w:ilvl w:val="0"/>
                <w:numId w:val="1"/>
              </w:numPr>
              <w:spacing w:after="0" w:line="264" w:lineRule="auto"/>
              <w:ind w:left="153" w:hanging="142"/>
              <w:contextualSpacing w:val="0"/>
              <w:jc w:val="both"/>
              <w:rPr>
                <w:rFonts w:cstheme="minorHAnsi"/>
                <w:sz w:val="24"/>
                <w:szCs w:val="24"/>
              </w:rPr>
            </w:pPr>
            <w:r w:rsidRPr="00372410">
              <w:rPr>
                <w:rFonts w:cstheme="minorHAnsi"/>
                <w:sz w:val="24"/>
                <w:szCs w:val="24"/>
              </w:rPr>
              <w:t xml:space="preserve">protokol o skúšobnej prevádzke (ak relevantné), </w:t>
            </w:r>
          </w:p>
          <w:p w14:paraId="307374F9" w14:textId="77777777" w:rsidR="000B3792" w:rsidRPr="00372410" w:rsidRDefault="000B3792" w:rsidP="000B3792">
            <w:pPr>
              <w:pStyle w:val="Odsekzoznamu"/>
              <w:numPr>
                <w:ilvl w:val="0"/>
                <w:numId w:val="1"/>
              </w:numPr>
              <w:spacing w:after="0" w:line="264" w:lineRule="auto"/>
              <w:ind w:left="153" w:hanging="142"/>
              <w:contextualSpacing w:val="0"/>
              <w:jc w:val="both"/>
              <w:rPr>
                <w:rFonts w:cstheme="minorHAnsi"/>
                <w:sz w:val="24"/>
                <w:szCs w:val="24"/>
              </w:rPr>
            </w:pPr>
            <w:r w:rsidRPr="00372410">
              <w:rPr>
                <w:rFonts w:cstheme="minorHAnsi"/>
                <w:sz w:val="24"/>
                <w:szCs w:val="24"/>
              </w:rPr>
              <w:t>protokol o zaškolení obslužného personálu (ak relevantné),</w:t>
            </w:r>
          </w:p>
          <w:p w14:paraId="585B3D96" w14:textId="77777777" w:rsidR="000B3792" w:rsidRPr="00372410" w:rsidRDefault="000B3792" w:rsidP="00675CAA">
            <w:pPr>
              <w:spacing w:after="60"/>
              <w:rPr>
                <w:rFonts w:cstheme="minorHAnsi"/>
                <w:sz w:val="24"/>
                <w:szCs w:val="24"/>
                <w:u w:val="single"/>
              </w:rPr>
            </w:pPr>
            <w:r w:rsidRPr="00372410">
              <w:rPr>
                <w:rFonts w:cstheme="minorHAnsi"/>
                <w:sz w:val="24"/>
                <w:szCs w:val="24"/>
              </w:rPr>
              <w:t>Ak tovar preberá iná osoba ako štatutárny orgán alebo splnomocnená osoba, je potrebné okrem mena uviesť aj funkciu preberacej osoby.</w:t>
            </w:r>
          </w:p>
        </w:tc>
      </w:tr>
      <w:tr w:rsidR="000B3792" w14:paraId="29F9D91A" w14:textId="77777777" w:rsidTr="0007188F">
        <w:tc>
          <w:tcPr>
            <w:tcW w:w="1489" w:type="pct"/>
          </w:tcPr>
          <w:p w14:paraId="75B0E4ED" w14:textId="77777777" w:rsidR="000B3792" w:rsidRPr="00372410" w:rsidRDefault="000B3792" w:rsidP="00D74265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cstheme="minorHAnsi"/>
                <w:sz w:val="24"/>
                <w:szCs w:val="24"/>
                <w:u w:val="single"/>
              </w:rPr>
            </w:pPr>
            <w:r w:rsidRPr="00372410">
              <w:rPr>
                <w:rFonts w:cstheme="minorHAnsi"/>
                <w:sz w:val="24"/>
                <w:szCs w:val="24"/>
                <w:u w:val="single"/>
              </w:rPr>
              <w:t>Potvrdenie o koeficiente k DPH k odpočítateľnej DPH</w:t>
            </w:r>
          </w:p>
        </w:tc>
        <w:tc>
          <w:tcPr>
            <w:tcW w:w="3511" w:type="pct"/>
          </w:tcPr>
          <w:p w14:paraId="1E4B45DF" w14:textId="77777777" w:rsidR="000B3792" w:rsidRPr="00372410" w:rsidRDefault="00603C36" w:rsidP="00D870E4">
            <w:pPr>
              <w:jc w:val="both"/>
              <w:rPr>
                <w:rFonts w:cstheme="minorHAnsi"/>
                <w:sz w:val="24"/>
                <w:szCs w:val="24"/>
              </w:rPr>
            </w:pPr>
            <w:r w:rsidRPr="00372410">
              <w:rPr>
                <w:rFonts w:cstheme="minorHAnsi"/>
                <w:sz w:val="24"/>
                <w:szCs w:val="24"/>
              </w:rPr>
              <w:t>Užívateľ</w:t>
            </w:r>
            <w:r w:rsidR="000B3792" w:rsidRPr="00372410">
              <w:rPr>
                <w:rFonts w:cstheme="minorHAnsi"/>
                <w:sz w:val="24"/>
                <w:szCs w:val="24"/>
              </w:rPr>
              <w:t xml:space="preserve"> predkladá oznámenie daňového úradu o odsúhlasení koeficientu pre výpočet pomernej výšky odpočítateľnej DPH pre príslušný kalendárny rok. Toto potvrdenie </w:t>
            </w:r>
            <w:r w:rsidRPr="00372410">
              <w:rPr>
                <w:rFonts w:cstheme="minorHAnsi"/>
                <w:sz w:val="24"/>
                <w:szCs w:val="24"/>
              </w:rPr>
              <w:t>užívateľ</w:t>
            </w:r>
            <w:r w:rsidR="000B3792" w:rsidRPr="00372410">
              <w:rPr>
                <w:rFonts w:cstheme="minorHAnsi"/>
                <w:sz w:val="24"/>
                <w:szCs w:val="24"/>
              </w:rPr>
              <w:t xml:space="preserve"> predkladá </w:t>
            </w:r>
            <w:r w:rsidRPr="00372410">
              <w:rPr>
                <w:rFonts w:cstheme="minorHAnsi"/>
                <w:sz w:val="24"/>
                <w:szCs w:val="24"/>
              </w:rPr>
              <w:t>k formuláru žiadosti o úhradu</w:t>
            </w:r>
            <w:r w:rsidR="000B3792" w:rsidRPr="00372410">
              <w:rPr>
                <w:rFonts w:cstheme="minorHAnsi"/>
                <w:sz w:val="24"/>
                <w:szCs w:val="24"/>
              </w:rPr>
              <w:t xml:space="preserve"> v príslušnom kalendárnom roku, resp. predloží prehlásenie, že nedošlo k zmene koeficientu odpočítateľnej DPH.</w:t>
            </w:r>
          </w:p>
          <w:p w14:paraId="48C43389" w14:textId="77777777" w:rsidR="000B3792" w:rsidRPr="00372410" w:rsidRDefault="000B3792" w:rsidP="00D870E4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0B3792" w14:paraId="43A7CCD3" w14:textId="77777777" w:rsidTr="0007188F">
        <w:tc>
          <w:tcPr>
            <w:tcW w:w="1489" w:type="pct"/>
            <w:vMerge w:val="restart"/>
          </w:tcPr>
          <w:p w14:paraId="710A751D" w14:textId="77777777" w:rsidR="000B3792" w:rsidRPr="00372410" w:rsidRDefault="000B3792" w:rsidP="00D74265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175" w:hanging="215"/>
              <w:rPr>
                <w:rFonts w:cstheme="minorHAnsi"/>
                <w:sz w:val="24"/>
                <w:szCs w:val="24"/>
              </w:rPr>
            </w:pPr>
            <w:r w:rsidRPr="00372410">
              <w:rPr>
                <w:rFonts w:cstheme="minorHAnsi"/>
                <w:b/>
                <w:sz w:val="24"/>
                <w:szCs w:val="24"/>
              </w:rPr>
              <w:t>Doklady o úhrade</w:t>
            </w:r>
            <w:r w:rsidRPr="00372410">
              <w:rPr>
                <w:rFonts w:cstheme="minorHAnsi"/>
                <w:sz w:val="24"/>
                <w:szCs w:val="24"/>
              </w:rPr>
              <w:t xml:space="preserve"> celej sumy účtovného dokladu dodávateľovi</w:t>
            </w:r>
          </w:p>
        </w:tc>
        <w:tc>
          <w:tcPr>
            <w:tcW w:w="3511" w:type="pct"/>
            <w:vAlign w:val="center"/>
          </w:tcPr>
          <w:p w14:paraId="393BBBFE" w14:textId="16191523" w:rsidR="000B3792" w:rsidRPr="00372410" w:rsidRDefault="000B3792" w:rsidP="00603C36">
            <w:pPr>
              <w:spacing w:after="6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372410">
              <w:rPr>
                <w:rFonts w:cstheme="minorHAnsi"/>
                <w:sz w:val="24"/>
                <w:szCs w:val="24"/>
              </w:rPr>
              <w:t xml:space="preserve">Doklad o úhrade je predovšetkým výpis z bankového účtu </w:t>
            </w:r>
            <w:r w:rsidR="00603C36" w:rsidRPr="00372410">
              <w:rPr>
                <w:rFonts w:cstheme="minorHAnsi"/>
                <w:sz w:val="24"/>
                <w:szCs w:val="24"/>
              </w:rPr>
              <w:t>užívateľa</w:t>
            </w:r>
            <w:r w:rsidRPr="00372410">
              <w:rPr>
                <w:rFonts w:cstheme="minorHAnsi"/>
                <w:sz w:val="24"/>
                <w:szCs w:val="24"/>
              </w:rPr>
              <w:t xml:space="preserve"> určeného pre projekt, resp. v relevantných prípadoch výp</w:t>
            </w:r>
            <w:r w:rsidR="00603C36" w:rsidRPr="00372410">
              <w:rPr>
                <w:rFonts w:cstheme="minorHAnsi"/>
                <w:sz w:val="24"/>
                <w:szCs w:val="24"/>
              </w:rPr>
              <w:t>is z osobitného bankového účtu užívateľa</w:t>
            </w:r>
            <w:r w:rsidRPr="00372410">
              <w:rPr>
                <w:rFonts w:cstheme="minorHAnsi"/>
                <w:sz w:val="24"/>
                <w:szCs w:val="24"/>
              </w:rPr>
              <w:t xml:space="preserve"> alebo v odôvodnených prípadoch potvrdenie banky o úhrade účtovného dokladu dodávateľovi, prípadne iná relevantná dokumentácia (pokladničný doklad)</w:t>
            </w:r>
            <w:r w:rsidR="000A54D8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0B3792" w14:paraId="7C16BFE9" w14:textId="77777777" w:rsidTr="0007188F">
        <w:tc>
          <w:tcPr>
            <w:tcW w:w="1489" w:type="pct"/>
            <w:vMerge/>
          </w:tcPr>
          <w:p w14:paraId="1769946B" w14:textId="77777777" w:rsidR="000B3792" w:rsidRPr="00372410" w:rsidRDefault="000B3792" w:rsidP="00D7426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511" w:type="pct"/>
            <w:vAlign w:val="center"/>
          </w:tcPr>
          <w:p w14:paraId="486F9793" w14:textId="1265F4B2" w:rsidR="000B3792" w:rsidRPr="00372410" w:rsidRDefault="00603C36" w:rsidP="00AF672B">
            <w:pPr>
              <w:spacing w:after="60"/>
              <w:jc w:val="both"/>
              <w:rPr>
                <w:rFonts w:cstheme="minorHAnsi"/>
                <w:sz w:val="24"/>
                <w:szCs w:val="24"/>
              </w:rPr>
            </w:pPr>
            <w:r w:rsidRPr="00372410">
              <w:rPr>
                <w:rFonts w:cstheme="minorHAnsi"/>
                <w:b/>
                <w:sz w:val="24"/>
                <w:szCs w:val="24"/>
              </w:rPr>
              <w:t xml:space="preserve">Užívateľ </w:t>
            </w:r>
            <w:r w:rsidR="000B3792" w:rsidRPr="00372410">
              <w:rPr>
                <w:rFonts w:cstheme="minorHAnsi"/>
                <w:b/>
                <w:sz w:val="24"/>
                <w:szCs w:val="24"/>
              </w:rPr>
              <w:t xml:space="preserve">uhradí </w:t>
            </w:r>
            <w:r w:rsidR="000B3792" w:rsidRPr="00372410">
              <w:rPr>
                <w:rFonts w:eastAsia="Calibri" w:cstheme="minorHAnsi"/>
                <w:b/>
                <w:sz w:val="24"/>
                <w:szCs w:val="24"/>
              </w:rPr>
              <w:t xml:space="preserve">každý účtovný </w:t>
            </w:r>
            <w:r w:rsidR="000B3792" w:rsidRPr="000A54D8">
              <w:rPr>
                <w:rFonts w:cstheme="minorHAnsi"/>
                <w:b/>
                <w:sz w:val="24"/>
                <w:szCs w:val="24"/>
              </w:rPr>
              <w:t>doklad</w:t>
            </w:r>
            <w:r w:rsidR="000A54D8" w:rsidRPr="000A54D8">
              <w:rPr>
                <w:rFonts w:cstheme="minorHAnsi"/>
                <w:sz w:val="24"/>
                <w:szCs w:val="24"/>
              </w:rPr>
              <w:t xml:space="preserve"> (faktúru)</w:t>
            </w:r>
            <w:r w:rsidR="000B3792" w:rsidRPr="00372410">
              <w:rPr>
                <w:rFonts w:eastAsia="Calibri" w:cstheme="minorHAnsi"/>
                <w:b/>
                <w:sz w:val="24"/>
                <w:szCs w:val="24"/>
              </w:rPr>
              <w:t xml:space="preserve"> samostatne</w:t>
            </w:r>
            <w:r w:rsidR="000B3792" w:rsidRPr="00372410">
              <w:rPr>
                <w:rFonts w:cstheme="minorHAnsi"/>
                <w:b/>
                <w:sz w:val="24"/>
                <w:szCs w:val="24"/>
              </w:rPr>
              <w:t xml:space="preserve"> a vždy celú sumu účtovného dokladu</w:t>
            </w:r>
            <w:r w:rsidR="000B3792" w:rsidRPr="00372410">
              <w:rPr>
                <w:rFonts w:cstheme="minorHAnsi"/>
                <w:sz w:val="24"/>
                <w:szCs w:val="24"/>
              </w:rPr>
              <w:t xml:space="preserve"> vrátane podielu spolufinancovania </w:t>
            </w:r>
            <w:r w:rsidR="00AF672B" w:rsidRPr="00372410">
              <w:rPr>
                <w:rFonts w:cstheme="minorHAnsi"/>
                <w:sz w:val="24"/>
                <w:szCs w:val="24"/>
              </w:rPr>
              <w:t>užívateľa</w:t>
            </w:r>
            <w:r w:rsidR="000B3792" w:rsidRPr="00372410">
              <w:rPr>
                <w:rFonts w:cstheme="minorHAnsi"/>
                <w:sz w:val="24"/>
                <w:szCs w:val="24"/>
              </w:rPr>
              <w:t xml:space="preserve"> z oprávnených výdavkov a prípadných neoprávnených výdavkov.</w:t>
            </w:r>
          </w:p>
        </w:tc>
      </w:tr>
      <w:tr w:rsidR="000B3792" w14:paraId="3667929E" w14:textId="77777777" w:rsidTr="0007188F">
        <w:tc>
          <w:tcPr>
            <w:tcW w:w="1489" w:type="pct"/>
            <w:vMerge/>
          </w:tcPr>
          <w:p w14:paraId="0FCD41DD" w14:textId="77777777" w:rsidR="000B3792" w:rsidRPr="00372410" w:rsidRDefault="000B3792" w:rsidP="00D7426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511" w:type="pct"/>
            <w:vAlign w:val="center"/>
          </w:tcPr>
          <w:p w14:paraId="50646445" w14:textId="77777777" w:rsidR="000B3792" w:rsidRPr="00372410" w:rsidRDefault="000B3792" w:rsidP="00D870E4">
            <w:pPr>
              <w:spacing w:after="60"/>
              <w:jc w:val="both"/>
              <w:rPr>
                <w:rFonts w:cstheme="minorHAnsi"/>
                <w:sz w:val="24"/>
                <w:szCs w:val="24"/>
              </w:rPr>
            </w:pPr>
            <w:r w:rsidRPr="00372410">
              <w:rPr>
                <w:rFonts w:eastAsia="Calibri" w:cstheme="minorHAnsi"/>
                <w:sz w:val="24"/>
                <w:szCs w:val="24"/>
              </w:rPr>
              <w:t>Ak dodávateľ vystavil dobropis vzťahujúci sa k danému účtovnému dokladu, musí byť súčet uhradených prostriedkov dodávateľovi a dobropisu rovný výške daného účtovného dokladu.</w:t>
            </w:r>
          </w:p>
        </w:tc>
      </w:tr>
      <w:tr w:rsidR="000B3792" w14:paraId="4E586068" w14:textId="77777777" w:rsidTr="0007188F">
        <w:tc>
          <w:tcPr>
            <w:tcW w:w="1489" w:type="pct"/>
          </w:tcPr>
          <w:p w14:paraId="3E709249" w14:textId="77777777" w:rsidR="000B3792" w:rsidRPr="0087608F" w:rsidRDefault="000B3792" w:rsidP="0087608F">
            <w:pPr>
              <w:rPr>
                <w:rFonts w:eastAsia="Times New Roman" w:cstheme="minorHAnsi"/>
                <w:b/>
                <w:bCs/>
                <w:color w:val="000000"/>
                <w:spacing w:val="-12"/>
                <w:sz w:val="24"/>
                <w:szCs w:val="24"/>
                <w:lang w:eastAsia="sk-SK"/>
              </w:rPr>
            </w:pPr>
            <w:r w:rsidRPr="0087608F">
              <w:rPr>
                <w:rFonts w:cstheme="minorHAnsi"/>
                <w:sz w:val="24"/>
                <w:szCs w:val="24"/>
                <w:u w:val="single"/>
              </w:rPr>
              <w:t>Výpis z bankového účtu</w:t>
            </w:r>
          </w:p>
        </w:tc>
        <w:tc>
          <w:tcPr>
            <w:tcW w:w="3511" w:type="pct"/>
            <w:vAlign w:val="center"/>
          </w:tcPr>
          <w:p w14:paraId="7FA8E105" w14:textId="77777777" w:rsidR="000B3792" w:rsidRPr="00372410" w:rsidRDefault="000B3792" w:rsidP="00D870E4">
            <w:pPr>
              <w:spacing w:after="60"/>
              <w:ind w:left="153" w:hanging="153"/>
              <w:jc w:val="both"/>
              <w:rPr>
                <w:rFonts w:cstheme="minorHAnsi"/>
                <w:sz w:val="24"/>
                <w:szCs w:val="24"/>
              </w:rPr>
            </w:pPr>
            <w:r w:rsidRPr="00372410">
              <w:rPr>
                <w:rFonts w:cstheme="minorHAnsi"/>
                <w:b/>
                <w:sz w:val="24"/>
                <w:szCs w:val="24"/>
              </w:rPr>
              <w:t xml:space="preserve">Výpis z bankového účtu, </w:t>
            </w:r>
            <w:r w:rsidRPr="00372410">
              <w:rPr>
                <w:rFonts w:cstheme="minorHAnsi"/>
                <w:sz w:val="24"/>
                <w:szCs w:val="24"/>
              </w:rPr>
              <w:t xml:space="preserve">ktorý </w:t>
            </w:r>
            <w:r w:rsidR="00AF672B" w:rsidRPr="00372410">
              <w:rPr>
                <w:rFonts w:cstheme="minorHAnsi"/>
                <w:sz w:val="24"/>
                <w:szCs w:val="24"/>
              </w:rPr>
              <w:t>užívateľ</w:t>
            </w:r>
            <w:r w:rsidRPr="00372410">
              <w:rPr>
                <w:rFonts w:cstheme="minorHAnsi"/>
                <w:sz w:val="24"/>
                <w:szCs w:val="24"/>
              </w:rPr>
              <w:t xml:space="preserve"> predkladá </w:t>
            </w:r>
            <w:r w:rsidR="00AF672B" w:rsidRPr="00372410">
              <w:rPr>
                <w:rFonts w:cstheme="minorHAnsi"/>
                <w:sz w:val="24"/>
                <w:szCs w:val="24"/>
              </w:rPr>
              <w:t>prijímateľovi</w:t>
            </w:r>
            <w:r w:rsidRPr="00372410">
              <w:rPr>
                <w:rFonts w:cstheme="minorHAnsi"/>
                <w:sz w:val="24"/>
                <w:szCs w:val="24"/>
              </w:rPr>
              <w:t xml:space="preserve"> ako</w:t>
            </w:r>
            <w:r w:rsidRPr="00372410">
              <w:rPr>
                <w:rFonts w:cstheme="minorHAnsi"/>
                <w:b/>
                <w:sz w:val="24"/>
                <w:szCs w:val="24"/>
              </w:rPr>
              <w:t>:</w:t>
            </w:r>
            <w:r w:rsidRPr="00372410">
              <w:rPr>
                <w:rFonts w:cstheme="minorHAnsi"/>
                <w:sz w:val="24"/>
                <w:szCs w:val="24"/>
              </w:rPr>
              <w:t xml:space="preserve">, </w:t>
            </w:r>
          </w:p>
          <w:p w14:paraId="0CCD693E" w14:textId="77777777" w:rsidR="000B3792" w:rsidRPr="00372410" w:rsidRDefault="000B3792" w:rsidP="000B3792">
            <w:pPr>
              <w:pStyle w:val="Odsekzoznamu"/>
              <w:numPr>
                <w:ilvl w:val="0"/>
                <w:numId w:val="9"/>
              </w:numPr>
              <w:spacing w:after="60" w:line="240" w:lineRule="auto"/>
              <w:ind w:left="477"/>
              <w:contextualSpacing w:val="0"/>
              <w:jc w:val="both"/>
              <w:rPr>
                <w:rFonts w:cstheme="minorHAnsi"/>
                <w:sz w:val="24"/>
                <w:szCs w:val="24"/>
              </w:rPr>
            </w:pPr>
            <w:r w:rsidRPr="00372410">
              <w:rPr>
                <w:rFonts w:cstheme="minorHAnsi"/>
                <w:sz w:val="24"/>
                <w:szCs w:val="24"/>
              </w:rPr>
              <w:lastRenderedPageBreak/>
              <w:t xml:space="preserve">o úhrade faktúry dodávateľovi; </w:t>
            </w:r>
          </w:p>
          <w:p w14:paraId="3F4B1CB5" w14:textId="77777777" w:rsidR="000B3792" w:rsidRPr="00372410" w:rsidRDefault="000B3792" w:rsidP="00D870E4">
            <w:pPr>
              <w:jc w:val="both"/>
              <w:rPr>
                <w:rFonts w:cstheme="minorHAnsi"/>
                <w:sz w:val="24"/>
                <w:szCs w:val="24"/>
              </w:rPr>
            </w:pPr>
            <w:r w:rsidRPr="00372410">
              <w:rPr>
                <w:rFonts w:cstheme="minorHAnsi"/>
                <w:sz w:val="24"/>
                <w:szCs w:val="24"/>
              </w:rPr>
              <w:t>musí spĺňať tieto náležitosti:</w:t>
            </w:r>
          </w:p>
          <w:p w14:paraId="3F991389" w14:textId="77777777" w:rsidR="000B3792" w:rsidRPr="00372410" w:rsidRDefault="000B3792" w:rsidP="00D870E4">
            <w:pPr>
              <w:ind w:left="153" w:hanging="153"/>
              <w:jc w:val="both"/>
              <w:rPr>
                <w:rFonts w:cstheme="minorHAnsi"/>
                <w:sz w:val="24"/>
                <w:szCs w:val="24"/>
              </w:rPr>
            </w:pPr>
            <w:r w:rsidRPr="00372410">
              <w:rPr>
                <w:rFonts w:cstheme="minorHAnsi"/>
                <w:sz w:val="24"/>
                <w:szCs w:val="24"/>
              </w:rPr>
              <w:t>-</w:t>
            </w:r>
            <w:r w:rsidRPr="00372410">
              <w:rPr>
                <w:rFonts w:cstheme="minorHAnsi"/>
                <w:sz w:val="24"/>
                <w:szCs w:val="24"/>
              </w:rPr>
              <w:tab/>
              <w:t xml:space="preserve">musí obsahovať </w:t>
            </w:r>
            <w:r w:rsidRPr="00372410">
              <w:rPr>
                <w:rFonts w:cstheme="minorHAnsi"/>
                <w:sz w:val="24"/>
                <w:szCs w:val="24"/>
                <w:u w:val="single"/>
              </w:rPr>
              <w:t xml:space="preserve">názov a adresu </w:t>
            </w:r>
            <w:r w:rsidR="00AF672B" w:rsidRPr="00372410">
              <w:rPr>
                <w:rFonts w:cstheme="minorHAnsi"/>
                <w:sz w:val="24"/>
                <w:szCs w:val="24"/>
                <w:u w:val="single"/>
              </w:rPr>
              <w:t>užívateľa</w:t>
            </w:r>
            <w:r w:rsidRPr="00372410">
              <w:rPr>
                <w:rFonts w:cstheme="minorHAnsi"/>
                <w:sz w:val="24"/>
                <w:szCs w:val="24"/>
              </w:rPr>
              <w:t xml:space="preserve"> v súlade so zmluvou o</w:t>
            </w:r>
            <w:r w:rsidR="00E013AB">
              <w:rPr>
                <w:rFonts w:cstheme="minorHAnsi"/>
                <w:sz w:val="24"/>
                <w:szCs w:val="24"/>
              </w:rPr>
              <w:t> poskytnutí prostriedkov z príspevku</w:t>
            </w:r>
            <w:r w:rsidRPr="00372410">
              <w:rPr>
                <w:rFonts w:cstheme="minorHAnsi"/>
                <w:sz w:val="24"/>
                <w:szCs w:val="24"/>
              </w:rPr>
              <w:t xml:space="preserve">, </w:t>
            </w:r>
            <w:r w:rsidRPr="00372410">
              <w:rPr>
                <w:rFonts w:cstheme="minorHAnsi"/>
                <w:sz w:val="24"/>
                <w:szCs w:val="24"/>
                <w:u w:val="single"/>
              </w:rPr>
              <w:t>v prípade potvrdenia banky o úhrade aj pečiatku a podpis zástupcu banky</w:t>
            </w:r>
            <w:r w:rsidRPr="00372410">
              <w:rPr>
                <w:rFonts w:cstheme="minorHAnsi"/>
                <w:sz w:val="24"/>
                <w:szCs w:val="24"/>
              </w:rPr>
              <w:t xml:space="preserve">, </w:t>
            </w:r>
          </w:p>
          <w:p w14:paraId="6E8F490E" w14:textId="77777777" w:rsidR="000B3792" w:rsidRPr="00372410" w:rsidRDefault="000B3792" w:rsidP="00D870E4">
            <w:pPr>
              <w:ind w:left="153" w:hanging="153"/>
              <w:jc w:val="both"/>
              <w:rPr>
                <w:rFonts w:cstheme="minorHAnsi"/>
                <w:sz w:val="24"/>
                <w:szCs w:val="24"/>
              </w:rPr>
            </w:pPr>
            <w:r w:rsidRPr="00372410">
              <w:rPr>
                <w:rFonts w:cstheme="minorHAnsi"/>
                <w:sz w:val="24"/>
                <w:szCs w:val="24"/>
              </w:rPr>
              <w:t>-</w:t>
            </w:r>
            <w:r w:rsidRPr="00372410">
              <w:rPr>
                <w:rFonts w:cstheme="minorHAnsi"/>
                <w:sz w:val="24"/>
                <w:szCs w:val="24"/>
              </w:rPr>
              <w:tab/>
              <w:t>musí preukázať úhradu celej sumy účtovného dokladu dodávateľovi a samostatnú úhradu každého účtovného dokladu;</w:t>
            </w:r>
          </w:p>
          <w:p w14:paraId="09F29992" w14:textId="77777777" w:rsidR="000B3792" w:rsidRPr="00372410" w:rsidRDefault="000B3792" w:rsidP="00D870E4">
            <w:pPr>
              <w:ind w:left="153" w:hanging="153"/>
              <w:jc w:val="both"/>
              <w:rPr>
                <w:rFonts w:cstheme="minorHAnsi"/>
                <w:sz w:val="24"/>
                <w:szCs w:val="24"/>
              </w:rPr>
            </w:pPr>
            <w:r w:rsidRPr="00372410">
              <w:rPr>
                <w:rFonts w:cstheme="minorHAnsi"/>
                <w:sz w:val="24"/>
                <w:szCs w:val="24"/>
              </w:rPr>
              <w:t>-</w:t>
            </w:r>
            <w:r w:rsidRPr="00372410">
              <w:rPr>
                <w:rFonts w:cstheme="minorHAnsi"/>
                <w:sz w:val="24"/>
                <w:szCs w:val="24"/>
              </w:rPr>
              <w:tab/>
              <w:t xml:space="preserve">ak nebola uhradená celá suma faktúry, </w:t>
            </w:r>
            <w:r w:rsidR="00AF672B" w:rsidRPr="00372410">
              <w:rPr>
                <w:rFonts w:cstheme="minorHAnsi"/>
                <w:sz w:val="24"/>
                <w:szCs w:val="24"/>
              </w:rPr>
              <w:t>užívateľ</w:t>
            </w:r>
            <w:r w:rsidRPr="00372410">
              <w:rPr>
                <w:rFonts w:cstheme="minorHAnsi"/>
                <w:sz w:val="24"/>
                <w:szCs w:val="24"/>
              </w:rPr>
              <w:t xml:space="preserve"> predkladá dobropis</w:t>
            </w:r>
            <w:r w:rsidR="00AF672B" w:rsidRPr="00372410">
              <w:rPr>
                <w:rFonts w:cstheme="minorHAnsi"/>
                <w:sz w:val="24"/>
                <w:szCs w:val="24"/>
              </w:rPr>
              <w:t>,</w:t>
            </w:r>
          </w:p>
          <w:p w14:paraId="3AFA36B4" w14:textId="77777777" w:rsidR="000B3792" w:rsidRPr="00372410" w:rsidRDefault="000B3792" w:rsidP="00D870E4">
            <w:pPr>
              <w:ind w:left="153" w:hanging="153"/>
              <w:jc w:val="both"/>
              <w:rPr>
                <w:rFonts w:cstheme="minorHAnsi"/>
                <w:sz w:val="24"/>
                <w:szCs w:val="24"/>
              </w:rPr>
            </w:pPr>
            <w:r w:rsidRPr="00372410">
              <w:rPr>
                <w:rFonts w:cstheme="minorHAnsi"/>
                <w:sz w:val="24"/>
                <w:szCs w:val="24"/>
              </w:rPr>
              <w:t>-</w:t>
            </w:r>
            <w:r w:rsidRPr="00372410">
              <w:rPr>
                <w:rFonts w:cstheme="minorHAnsi"/>
                <w:sz w:val="24"/>
                <w:szCs w:val="24"/>
              </w:rPr>
              <w:tab/>
              <w:t xml:space="preserve">variabilný symbol úhrady musí byť zhodný s externým číslom faktúry, alebo variabilným symbolom určeným dodávateľom v dodávateľskej zmluve alebo priamo na faktúre, prípadne s číslom iného druhu účtovného dokladu. V prípade nesúladu </w:t>
            </w:r>
            <w:r w:rsidR="00AF672B" w:rsidRPr="00372410">
              <w:rPr>
                <w:rFonts w:cstheme="minorHAnsi"/>
                <w:sz w:val="24"/>
                <w:szCs w:val="24"/>
              </w:rPr>
              <w:t>užívateľ</w:t>
            </w:r>
            <w:r w:rsidRPr="00372410">
              <w:rPr>
                <w:rFonts w:cstheme="minorHAnsi"/>
                <w:sz w:val="24"/>
                <w:szCs w:val="24"/>
              </w:rPr>
              <w:t xml:space="preserve"> predkladá čestné vyhlásenie označené pečiatkou (ak </w:t>
            </w:r>
            <w:r w:rsidR="00AF672B" w:rsidRPr="00372410">
              <w:rPr>
                <w:rFonts w:cstheme="minorHAnsi"/>
                <w:sz w:val="24"/>
                <w:szCs w:val="24"/>
              </w:rPr>
              <w:t>užívateľ</w:t>
            </w:r>
            <w:r w:rsidRPr="00372410">
              <w:rPr>
                <w:rFonts w:cstheme="minorHAnsi"/>
                <w:sz w:val="24"/>
                <w:szCs w:val="24"/>
              </w:rPr>
              <w:t xml:space="preserve"> disponuje pečiatkou) a podpisom dodávateľa a </w:t>
            </w:r>
            <w:r w:rsidR="00AF672B" w:rsidRPr="00372410">
              <w:rPr>
                <w:rFonts w:cstheme="minorHAnsi"/>
                <w:sz w:val="24"/>
                <w:szCs w:val="24"/>
              </w:rPr>
              <w:t>užívateľa</w:t>
            </w:r>
            <w:r w:rsidRPr="00372410">
              <w:rPr>
                <w:rFonts w:cstheme="minorHAnsi"/>
                <w:sz w:val="24"/>
                <w:szCs w:val="24"/>
              </w:rPr>
              <w:t xml:space="preserve"> potvrdzujúce správny variabilný symbol pre úhradu príslušného účtovného dokladu;</w:t>
            </w:r>
          </w:p>
          <w:p w14:paraId="2C1167DD" w14:textId="77777777" w:rsidR="000B3792" w:rsidRPr="00372410" w:rsidRDefault="000B3792" w:rsidP="00D870E4">
            <w:pPr>
              <w:ind w:left="153" w:hanging="153"/>
              <w:jc w:val="both"/>
              <w:rPr>
                <w:rFonts w:cstheme="minorHAnsi"/>
                <w:sz w:val="24"/>
                <w:szCs w:val="24"/>
              </w:rPr>
            </w:pPr>
            <w:r w:rsidRPr="00372410">
              <w:rPr>
                <w:rFonts w:cstheme="minorHAnsi"/>
                <w:sz w:val="24"/>
                <w:szCs w:val="24"/>
              </w:rPr>
              <w:t>-</w:t>
            </w:r>
            <w:r w:rsidRPr="00372410">
              <w:rPr>
                <w:rFonts w:cstheme="minorHAnsi"/>
                <w:sz w:val="24"/>
                <w:szCs w:val="24"/>
              </w:rPr>
              <w:tab/>
              <w:t xml:space="preserve">úhrada musí byť realizovaná z bankového účtu </w:t>
            </w:r>
            <w:r w:rsidR="00AF672B" w:rsidRPr="00372410">
              <w:rPr>
                <w:rFonts w:cstheme="minorHAnsi"/>
                <w:sz w:val="24"/>
                <w:szCs w:val="24"/>
              </w:rPr>
              <w:t>užívateľa</w:t>
            </w:r>
            <w:r w:rsidRPr="00372410">
              <w:rPr>
                <w:rFonts w:cstheme="minorHAnsi"/>
                <w:sz w:val="24"/>
                <w:szCs w:val="24"/>
              </w:rPr>
              <w:t xml:space="preserve"> určeného pre príjem </w:t>
            </w:r>
            <w:r w:rsidR="0087608F">
              <w:rPr>
                <w:rFonts w:cstheme="minorHAnsi"/>
                <w:sz w:val="24"/>
                <w:szCs w:val="24"/>
              </w:rPr>
              <w:t xml:space="preserve">finančného prostriedkov </w:t>
            </w:r>
            <w:r w:rsidR="00E013AB">
              <w:rPr>
                <w:rFonts w:cstheme="minorHAnsi"/>
                <w:sz w:val="24"/>
                <w:szCs w:val="24"/>
              </w:rPr>
              <w:t>z príspevku</w:t>
            </w:r>
            <w:r w:rsidRPr="00372410">
              <w:rPr>
                <w:rFonts w:cstheme="minorHAnsi"/>
                <w:sz w:val="24"/>
                <w:szCs w:val="24"/>
              </w:rPr>
              <w:t xml:space="preserve"> a realizáciu projektu v zmluve </w:t>
            </w:r>
            <w:r w:rsidR="0087608F">
              <w:rPr>
                <w:rFonts w:cstheme="minorHAnsi"/>
                <w:sz w:val="24"/>
                <w:szCs w:val="24"/>
              </w:rPr>
              <w:t>o poskytnutí finančných prostriedkov z príspevku</w:t>
            </w:r>
            <w:r w:rsidR="00AF672B" w:rsidRPr="00372410">
              <w:rPr>
                <w:rFonts w:cstheme="minorHAnsi"/>
                <w:sz w:val="24"/>
                <w:szCs w:val="24"/>
              </w:rPr>
              <w:t>,</w:t>
            </w:r>
          </w:p>
          <w:p w14:paraId="32CA6646" w14:textId="77777777" w:rsidR="000B3792" w:rsidRPr="00372410" w:rsidRDefault="000B3792" w:rsidP="00D870E4">
            <w:pPr>
              <w:ind w:left="153" w:hanging="153"/>
              <w:jc w:val="both"/>
              <w:rPr>
                <w:rFonts w:cstheme="minorHAnsi"/>
                <w:sz w:val="24"/>
                <w:szCs w:val="24"/>
              </w:rPr>
            </w:pPr>
            <w:r w:rsidRPr="00372410">
              <w:rPr>
                <w:rFonts w:cstheme="minorHAnsi"/>
                <w:sz w:val="24"/>
                <w:szCs w:val="24"/>
              </w:rPr>
              <w:t>-  čísla účtov sú vedené vo formáte IBAN;</w:t>
            </w:r>
          </w:p>
          <w:p w14:paraId="19C24EDE" w14:textId="77777777" w:rsidR="000B3792" w:rsidRPr="00372410" w:rsidRDefault="000B3792" w:rsidP="00AF672B">
            <w:pPr>
              <w:ind w:left="153" w:hanging="153"/>
              <w:jc w:val="both"/>
              <w:rPr>
                <w:rFonts w:cstheme="minorHAnsi"/>
                <w:sz w:val="24"/>
                <w:szCs w:val="24"/>
              </w:rPr>
            </w:pPr>
            <w:r w:rsidRPr="00372410">
              <w:rPr>
                <w:rFonts w:cstheme="minorHAnsi"/>
                <w:sz w:val="24"/>
                <w:szCs w:val="24"/>
              </w:rPr>
              <w:t>-</w:t>
            </w:r>
            <w:r w:rsidRPr="00372410">
              <w:rPr>
                <w:rFonts w:cstheme="minorHAnsi"/>
                <w:sz w:val="24"/>
                <w:szCs w:val="24"/>
              </w:rPr>
              <w:tab/>
            </w:r>
            <w:r w:rsidR="00AF672B" w:rsidRPr="00372410">
              <w:rPr>
                <w:rFonts w:cstheme="minorHAnsi"/>
                <w:sz w:val="24"/>
                <w:szCs w:val="24"/>
              </w:rPr>
              <w:t>užívateľ</w:t>
            </w:r>
            <w:r w:rsidRPr="00372410">
              <w:rPr>
                <w:rFonts w:cstheme="minorHAnsi"/>
                <w:sz w:val="24"/>
                <w:szCs w:val="24"/>
              </w:rPr>
              <w:t xml:space="preserve"> uhradí účtovné doklady na bankový účet dodávateľa, ktorý je uvedený na účtovnom doklade a ktorý sa musí zhodovať s číslom účtu uvedeným v dodávateľskej zmluve. V prípade nesúladu, </w:t>
            </w:r>
            <w:r w:rsidR="00AF672B" w:rsidRPr="00372410">
              <w:rPr>
                <w:rFonts w:cstheme="minorHAnsi"/>
                <w:sz w:val="24"/>
                <w:szCs w:val="24"/>
              </w:rPr>
              <w:t>užívateľ</w:t>
            </w:r>
            <w:r w:rsidRPr="00372410">
              <w:rPr>
                <w:rFonts w:cstheme="minorHAnsi"/>
                <w:sz w:val="24"/>
                <w:szCs w:val="24"/>
              </w:rPr>
              <w:t xml:space="preserve"> predloží kópiu zmluvy o bankovom účte dodávateľa</w:t>
            </w:r>
            <w:r w:rsidR="00AF672B" w:rsidRPr="00372410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0B3792" w:rsidRPr="00B86DB0" w14:paraId="79B38DCC" w14:textId="77777777" w:rsidTr="0007188F">
        <w:tc>
          <w:tcPr>
            <w:tcW w:w="1489" w:type="pct"/>
          </w:tcPr>
          <w:p w14:paraId="2F7753BE" w14:textId="77777777" w:rsidR="000B3792" w:rsidRPr="00372410" w:rsidRDefault="005D3358" w:rsidP="00D74265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18"/>
              <w:rPr>
                <w:rFonts w:eastAsia="Times New Roman" w:cstheme="minorHAnsi"/>
                <w:b/>
                <w:sz w:val="24"/>
                <w:szCs w:val="24"/>
                <w:lang w:eastAsia="sk-SK"/>
              </w:rPr>
            </w:pPr>
            <w:r w:rsidRPr="00372410">
              <w:rPr>
                <w:rFonts w:eastAsia="Times New Roman" w:cstheme="minorHAnsi"/>
                <w:b/>
                <w:sz w:val="24"/>
                <w:szCs w:val="24"/>
                <w:lang w:eastAsia="sk-SK"/>
              </w:rPr>
              <w:lastRenderedPageBreak/>
              <w:t>Fotodokumentácia zrealizovanej aktivity</w:t>
            </w:r>
          </w:p>
        </w:tc>
        <w:tc>
          <w:tcPr>
            <w:tcW w:w="3511" w:type="pct"/>
          </w:tcPr>
          <w:p w14:paraId="0FD47153" w14:textId="2ADB6136" w:rsidR="000B3792" w:rsidRPr="00372410" w:rsidRDefault="000B3792" w:rsidP="000B3792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157" w:hanging="138"/>
              <w:jc w:val="both"/>
              <w:rPr>
                <w:rFonts w:cstheme="minorHAnsi"/>
                <w:sz w:val="24"/>
                <w:szCs w:val="24"/>
              </w:rPr>
            </w:pPr>
            <w:r w:rsidRPr="00372410">
              <w:rPr>
                <w:rFonts w:cstheme="minorHAnsi"/>
                <w:sz w:val="24"/>
                <w:szCs w:val="24"/>
              </w:rPr>
              <w:t>odporúča sa predložiť digitá</w:t>
            </w:r>
            <w:r w:rsidR="00825790" w:rsidRPr="00372410">
              <w:rPr>
                <w:rFonts w:cstheme="minorHAnsi"/>
                <w:sz w:val="24"/>
                <w:szCs w:val="24"/>
              </w:rPr>
              <w:t>lne zábery zachytávajúce fyzickú</w:t>
            </w:r>
            <w:r w:rsidRPr="00372410">
              <w:rPr>
                <w:rFonts w:cstheme="minorHAnsi"/>
                <w:sz w:val="24"/>
                <w:szCs w:val="24"/>
              </w:rPr>
              <w:t xml:space="preserve"> </w:t>
            </w:r>
            <w:r w:rsidR="00825790" w:rsidRPr="00372410">
              <w:rPr>
                <w:rFonts w:cstheme="minorHAnsi"/>
                <w:sz w:val="24"/>
                <w:szCs w:val="24"/>
              </w:rPr>
              <w:t>realizáciu</w:t>
            </w:r>
            <w:r w:rsidRPr="00372410">
              <w:rPr>
                <w:rFonts w:cstheme="minorHAnsi"/>
                <w:sz w:val="24"/>
                <w:szCs w:val="24"/>
              </w:rPr>
              <w:t>, vzťahujúc</w:t>
            </w:r>
            <w:r w:rsidR="00825790" w:rsidRPr="00372410">
              <w:rPr>
                <w:rFonts w:cstheme="minorHAnsi"/>
                <w:sz w:val="24"/>
                <w:szCs w:val="24"/>
              </w:rPr>
              <w:t>u</w:t>
            </w:r>
            <w:r w:rsidRPr="00372410">
              <w:rPr>
                <w:rFonts w:cstheme="minorHAnsi"/>
                <w:sz w:val="24"/>
                <w:szCs w:val="24"/>
              </w:rPr>
              <w:t xml:space="preserve"> sa </w:t>
            </w:r>
            <w:r w:rsidR="00825790" w:rsidRPr="00372410">
              <w:rPr>
                <w:rFonts w:cstheme="minorHAnsi"/>
                <w:sz w:val="24"/>
                <w:szCs w:val="24"/>
              </w:rPr>
              <w:t xml:space="preserve">k </w:t>
            </w:r>
            <w:r w:rsidRPr="00372410">
              <w:rPr>
                <w:rFonts w:cstheme="minorHAnsi"/>
                <w:sz w:val="24"/>
                <w:szCs w:val="24"/>
              </w:rPr>
              <w:t>dodávkam</w:t>
            </w:r>
            <w:r w:rsidR="00825790" w:rsidRPr="00372410">
              <w:rPr>
                <w:rFonts w:cstheme="minorHAnsi"/>
                <w:sz w:val="24"/>
                <w:szCs w:val="24"/>
              </w:rPr>
              <w:t xml:space="preserve"> tovarov</w:t>
            </w:r>
            <w:r w:rsidRPr="00372410">
              <w:rPr>
                <w:rFonts w:cstheme="minorHAnsi"/>
                <w:sz w:val="24"/>
                <w:szCs w:val="24"/>
              </w:rPr>
              <w:t xml:space="preserve">, ktoré sú predmetom </w:t>
            </w:r>
            <w:r w:rsidR="00AF672B" w:rsidRPr="00372410">
              <w:rPr>
                <w:rFonts w:cstheme="minorHAnsi"/>
                <w:sz w:val="24"/>
                <w:szCs w:val="24"/>
              </w:rPr>
              <w:t>Žiadosti o úhradu</w:t>
            </w:r>
            <w:r w:rsidRPr="00372410">
              <w:rPr>
                <w:rFonts w:cstheme="minorHAnsi"/>
                <w:sz w:val="24"/>
                <w:szCs w:val="24"/>
              </w:rPr>
              <w:t>. V prípade vnútorného vybavenia sú potrebné zábery dodaného vybavenia, resp. zábery na celkový počet, umiestnenie a pod. v závislosti od druhu a charakteru dodaného tovaru v </w:t>
            </w:r>
            <w:r w:rsidRPr="000A54D8">
              <w:rPr>
                <w:rFonts w:cstheme="minorHAnsi"/>
                <w:sz w:val="24"/>
                <w:szCs w:val="24"/>
              </w:rPr>
              <w:t>prípade obmedzenia prístupu a možnosti kontroly na mieste sa predkladá podrobnejšia fotodokumentácia</w:t>
            </w:r>
            <w:r w:rsidRPr="00372410">
              <w:rPr>
                <w:rFonts w:cstheme="minorHAnsi"/>
                <w:sz w:val="24"/>
                <w:szCs w:val="24"/>
              </w:rPr>
              <w:t xml:space="preserve"> v rámci daných možností zo realizovaných aktivít v danom čase a priestore (napr., prístroje označené nálepkou EÚ a s identifikačným číslom a pod.) a ďalej podľa potreby a pokynov </w:t>
            </w:r>
            <w:r w:rsidR="0087608F">
              <w:rPr>
                <w:rFonts w:cstheme="minorHAnsi"/>
                <w:sz w:val="24"/>
                <w:szCs w:val="24"/>
              </w:rPr>
              <w:t>vyššieho územného celku</w:t>
            </w:r>
            <w:r w:rsidRPr="00372410">
              <w:rPr>
                <w:rFonts w:cstheme="minorHAnsi"/>
                <w:sz w:val="24"/>
                <w:szCs w:val="24"/>
              </w:rPr>
              <w:t xml:space="preserve">; </w:t>
            </w:r>
          </w:p>
          <w:p w14:paraId="640C33B3" w14:textId="77777777" w:rsidR="000B3792" w:rsidRPr="00372410" w:rsidRDefault="0087608F" w:rsidP="000B3792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157" w:hanging="138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Vyšší územný celok</w:t>
            </w:r>
            <w:r w:rsidR="0003298C" w:rsidRPr="00372410">
              <w:rPr>
                <w:rFonts w:cstheme="minorHAnsi"/>
                <w:sz w:val="24"/>
                <w:szCs w:val="24"/>
              </w:rPr>
              <w:t xml:space="preserve"> </w:t>
            </w:r>
            <w:r w:rsidR="000B3792" w:rsidRPr="00372410">
              <w:rPr>
                <w:rFonts w:cstheme="minorHAnsi"/>
                <w:sz w:val="24"/>
                <w:szCs w:val="24"/>
              </w:rPr>
              <w:t xml:space="preserve">odporúča </w:t>
            </w:r>
            <w:r w:rsidR="00825790" w:rsidRPr="00372410">
              <w:rPr>
                <w:rFonts w:cstheme="minorHAnsi"/>
                <w:sz w:val="24"/>
                <w:szCs w:val="24"/>
              </w:rPr>
              <w:t>pri tovaroch minimálne 3</w:t>
            </w:r>
            <w:r w:rsidR="000B3792" w:rsidRPr="00372410">
              <w:rPr>
                <w:rFonts w:cstheme="minorHAnsi"/>
                <w:sz w:val="24"/>
                <w:szCs w:val="24"/>
              </w:rPr>
              <w:t xml:space="preserve"> ks fotografií vyhotovených tak, aby bolo možné posúdiť </w:t>
            </w:r>
            <w:r w:rsidR="00825790" w:rsidRPr="00372410">
              <w:rPr>
                <w:rFonts w:cstheme="minorHAnsi"/>
                <w:sz w:val="24"/>
                <w:szCs w:val="24"/>
              </w:rPr>
              <w:t>oprávnenosť</w:t>
            </w:r>
            <w:r w:rsidR="000B3792" w:rsidRPr="00372410">
              <w:rPr>
                <w:rFonts w:cstheme="minorHAnsi"/>
                <w:sz w:val="24"/>
                <w:szCs w:val="24"/>
              </w:rPr>
              <w:t xml:space="preserve">, resp. správnosť/súlad tovaru, ktorý bol dodaný s predloženou </w:t>
            </w:r>
            <w:r w:rsidR="00825790" w:rsidRPr="00372410">
              <w:rPr>
                <w:rFonts w:cstheme="minorHAnsi"/>
                <w:sz w:val="24"/>
                <w:szCs w:val="24"/>
              </w:rPr>
              <w:t>ž</w:t>
            </w:r>
            <w:r w:rsidR="00AF672B" w:rsidRPr="00372410">
              <w:rPr>
                <w:rFonts w:cstheme="minorHAnsi"/>
                <w:sz w:val="24"/>
                <w:szCs w:val="24"/>
              </w:rPr>
              <w:t>iadosťou o úhradu</w:t>
            </w:r>
            <w:r w:rsidR="000B3792" w:rsidRPr="00372410">
              <w:rPr>
                <w:rFonts w:cstheme="minorHAnsi"/>
                <w:sz w:val="24"/>
                <w:szCs w:val="24"/>
              </w:rPr>
              <w:t xml:space="preserve">. Predložená </w:t>
            </w:r>
            <w:r w:rsidR="00825790" w:rsidRPr="00372410">
              <w:rPr>
                <w:rFonts w:cstheme="minorHAnsi"/>
                <w:sz w:val="24"/>
                <w:szCs w:val="24"/>
              </w:rPr>
              <w:t>ž</w:t>
            </w:r>
            <w:r w:rsidR="00AF672B" w:rsidRPr="00372410">
              <w:rPr>
                <w:rFonts w:cstheme="minorHAnsi"/>
                <w:sz w:val="24"/>
                <w:szCs w:val="24"/>
              </w:rPr>
              <w:t>iadosť o úhradu</w:t>
            </w:r>
            <w:r w:rsidR="000B3792" w:rsidRPr="00372410">
              <w:rPr>
                <w:rFonts w:cstheme="minorHAnsi"/>
                <w:sz w:val="24"/>
                <w:szCs w:val="24"/>
              </w:rPr>
              <w:t xml:space="preserve"> musí byť v súlade s ostatnou predkladanou dokumentáciou;</w:t>
            </w:r>
          </w:p>
          <w:p w14:paraId="43283CDC" w14:textId="77777777" w:rsidR="000B3792" w:rsidRPr="00372410" w:rsidRDefault="000B3792" w:rsidP="0087608F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157" w:hanging="138"/>
              <w:jc w:val="both"/>
              <w:rPr>
                <w:rFonts w:cstheme="minorHAnsi"/>
                <w:sz w:val="24"/>
                <w:szCs w:val="24"/>
              </w:rPr>
            </w:pPr>
            <w:r w:rsidRPr="00372410">
              <w:rPr>
                <w:rFonts w:cstheme="minorHAnsi"/>
                <w:sz w:val="24"/>
                <w:szCs w:val="24"/>
              </w:rPr>
              <w:t>fotodokumentácia musí byť označená, napr. v názve súboru vo vzťahu k miestnosti/položk</w:t>
            </w:r>
            <w:r w:rsidR="00D74249" w:rsidRPr="00372410">
              <w:rPr>
                <w:rFonts w:cstheme="minorHAnsi"/>
                <w:sz w:val="24"/>
                <w:szCs w:val="24"/>
              </w:rPr>
              <w:t>e</w:t>
            </w:r>
            <w:r w:rsidRPr="00372410">
              <w:rPr>
                <w:rFonts w:cstheme="minorHAnsi"/>
                <w:sz w:val="24"/>
                <w:szCs w:val="24"/>
              </w:rPr>
              <w:t xml:space="preserve"> rozpočtu (ak je to relevantné). </w:t>
            </w:r>
            <w:r w:rsidR="0087608F">
              <w:rPr>
                <w:rFonts w:cstheme="minorHAnsi"/>
                <w:sz w:val="24"/>
                <w:szCs w:val="24"/>
              </w:rPr>
              <w:t>Vyšší územný celok</w:t>
            </w:r>
            <w:r w:rsidRPr="00372410">
              <w:rPr>
                <w:rFonts w:cstheme="minorHAnsi"/>
                <w:sz w:val="24"/>
                <w:szCs w:val="24"/>
              </w:rPr>
              <w:t xml:space="preserve"> má právo žiadať doplnenie fotodokumentácie v rozsahu, ktorý je potrebný pre posúdenie skutočnej realizácie deklarovaných </w:t>
            </w:r>
            <w:r w:rsidR="00D74249" w:rsidRPr="00372410">
              <w:rPr>
                <w:rFonts w:cstheme="minorHAnsi"/>
                <w:sz w:val="24"/>
                <w:szCs w:val="24"/>
              </w:rPr>
              <w:t>výdavkov</w:t>
            </w:r>
            <w:r w:rsidRPr="00372410">
              <w:rPr>
                <w:rFonts w:cstheme="minorHAnsi"/>
                <w:sz w:val="24"/>
                <w:szCs w:val="24"/>
              </w:rPr>
              <w:t>, resp. môže požadovať vysvetlenie k identifikácii predloženej dokumentácie.</w:t>
            </w:r>
          </w:p>
        </w:tc>
      </w:tr>
      <w:tr w:rsidR="000B3792" w:rsidRPr="00B86DB0" w14:paraId="772CCD29" w14:textId="77777777" w:rsidTr="0007188F">
        <w:tc>
          <w:tcPr>
            <w:tcW w:w="1489" w:type="pct"/>
          </w:tcPr>
          <w:p w14:paraId="7853CF0E" w14:textId="77777777" w:rsidR="000B3792" w:rsidRPr="00372410" w:rsidRDefault="000B3792" w:rsidP="00D74265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18"/>
              <w:rPr>
                <w:rFonts w:cstheme="minorHAnsi"/>
                <w:b/>
                <w:sz w:val="24"/>
                <w:szCs w:val="24"/>
              </w:rPr>
            </w:pPr>
            <w:r w:rsidRPr="00372410">
              <w:rPr>
                <w:rFonts w:eastAsia="Times New Roman" w:cstheme="minorHAnsi"/>
                <w:b/>
                <w:sz w:val="24"/>
                <w:szCs w:val="24"/>
                <w:lang w:eastAsia="sk-SK"/>
              </w:rPr>
              <w:t>Ďalšie podmienky a náležitosti</w:t>
            </w:r>
          </w:p>
        </w:tc>
        <w:tc>
          <w:tcPr>
            <w:tcW w:w="3511" w:type="pct"/>
            <w:vAlign w:val="center"/>
          </w:tcPr>
          <w:p w14:paraId="423B4758" w14:textId="77777777" w:rsidR="000B3792" w:rsidRPr="00372410" w:rsidRDefault="000B3792" w:rsidP="00D870E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0B3792" w:rsidRPr="00B86DB0" w14:paraId="7A8426F5" w14:textId="77777777" w:rsidTr="0007188F">
        <w:tc>
          <w:tcPr>
            <w:tcW w:w="1489" w:type="pct"/>
          </w:tcPr>
          <w:p w14:paraId="0CC7A811" w14:textId="77777777" w:rsidR="000B3792" w:rsidRPr="00372410" w:rsidRDefault="000B3792" w:rsidP="00D74265">
            <w:pPr>
              <w:pStyle w:val="Odsekzoznamu"/>
              <w:numPr>
                <w:ilvl w:val="0"/>
                <w:numId w:val="7"/>
              </w:num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372410">
              <w:rPr>
                <w:rFonts w:cstheme="minorHAnsi"/>
                <w:sz w:val="24"/>
                <w:szCs w:val="24"/>
                <w:u w:val="single"/>
              </w:rPr>
              <w:t>Oprávnenosť výdavkov</w:t>
            </w:r>
          </w:p>
        </w:tc>
        <w:tc>
          <w:tcPr>
            <w:tcW w:w="3511" w:type="pct"/>
            <w:vAlign w:val="center"/>
          </w:tcPr>
          <w:p w14:paraId="6287458D" w14:textId="0A511A92" w:rsidR="000B3792" w:rsidRPr="00372410" w:rsidRDefault="002F15E4" w:rsidP="0087608F">
            <w:pPr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372410">
              <w:rPr>
                <w:rFonts w:eastAsia="Times New Roman" w:cstheme="minorHAnsi"/>
                <w:sz w:val="24"/>
                <w:szCs w:val="24"/>
                <w:lang w:eastAsia="sk-SK"/>
              </w:rPr>
              <w:t>Užívateľ</w:t>
            </w:r>
            <w:r w:rsidR="000B3792" w:rsidRPr="00372410">
              <w:rPr>
                <w:rFonts w:eastAsia="Times New Roman" w:cstheme="minorHAnsi"/>
                <w:sz w:val="24"/>
                <w:szCs w:val="24"/>
                <w:lang w:eastAsia="sk-SK"/>
              </w:rPr>
              <w:t xml:space="preserve"> si môže nárokovať v</w:t>
            </w:r>
            <w:r w:rsidR="001E320E" w:rsidRPr="00372410">
              <w:rPr>
                <w:rFonts w:eastAsia="Times New Roman" w:cstheme="minorHAnsi"/>
                <w:sz w:val="24"/>
                <w:szCs w:val="24"/>
                <w:lang w:eastAsia="sk-SK"/>
              </w:rPr>
              <w:t xml:space="preserve"> ži</w:t>
            </w:r>
            <w:r w:rsidRPr="00372410">
              <w:rPr>
                <w:rFonts w:eastAsia="Times New Roman" w:cstheme="minorHAnsi"/>
                <w:sz w:val="24"/>
                <w:szCs w:val="24"/>
                <w:lang w:eastAsia="sk-SK"/>
              </w:rPr>
              <w:t>adosti o úhradu</w:t>
            </w:r>
            <w:r w:rsidR="000B3792" w:rsidRPr="00372410">
              <w:rPr>
                <w:rFonts w:eastAsia="Times New Roman" w:cstheme="minorHAnsi"/>
                <w:sz w:val="24"/>
                <w:szCs w:val="24"/>
                <w:lang w:eastAsia="sk-SK"/>
              </w:rPr>
              <w:t xml:space="preserve"> iba výdavky, ktoré spĺňajú definíciu oprávnených výdavkov v zmysle </w:t>
            </w:r>
            <w:r w:rsidR="0087608F">
              <w:rPr>
                <w:rFonts w:eastAsia="Times New Roman" w:cstheme="minorHAnsi"/>
                <w:sz w:val="24"/>
                <w:szCs w:val="24"/>
                <w:lang w:eastAsia="sk-SK"/>
              </w:rPr>
              <w:t>Príručky pre užívateľa</w:t>
            </w:r>
            <w:r w:rsidR="00833B50" w:rsidRPr="00372410">
              <w:rPr>
                <w:rFonts w:eastAsia="Times New Roman" w:cstheme="minorHAnsi"/>
                <w:sz w:val="24"/>
                <w:szCs w:val="24"/>
                <w:lang w:eastAsia="sk-SK"/>
              </w:rPr>
              <w:t xml:space="preserve"> </w:t>
            </w:r>
            <w:r w:rsidR="0087608F">
              <w:rPr>
                <w:rFonts w:eastAsia="Times New Roman" w:cstheme="minorHAnsi"/>
                <w:sz w:val="24"/>
                <w:szCs w:val="24"/>
                <w:lang w:eastAsia="sk-SK"/>
              </w:rPr>
              <w:t xml:space="preserve">príloha č. 4 </w:t>
            </w:r>
            <w:r w:rsidR="0087608F" w:rsidRPr="0087608F">
              <w:rPr>
                <w:rFonts w:eastAsia="Times New Roman" w:cstheme="minorHAnsi"/>
                <w:sz w:val="24"/>
                <w:szCs w:val="24"/>
                <w:lang w:eastAsia="sk-SK"/>
              </w:rPr>
              <w:t>Zoznam oprávnených výdavkov pre užívateľa</w:t>
            </w:r>
            <w:r w:rsidR="003D3352">
              <w:rPr>
                <w:rFonts w:eastAsia="Times New Roman" w:cstheme="minorHAnsi"/>
                <w:sz w:val="24"/>
                <w:szCs w:val="24"/>
                <w:lang w:eastAsia="sk-SK"/>
              </w:rPr>
              <w:t>.</w:t>
            </w:r>
          </w:p>
        </w:tc>
      </w:tr>
      <w:tr w:rsidR="000B3792" w:rsidRPr="00B86DB0" w14:paraId="35655094" w14:textId="77777777" w:rsidTr="0007188F">
        <w:tc>
          <w:tcPr>
            <w:tcW w:w="1489" w:type="pct"/>
          </w:tcPr>
          <w:p w14:paraId="3AD7850F" w14:textId="77777777" w:rsidR="000B3792" w:rsidRPr="00372410" w:rsidRDefault="000B3792" w:rsidP="00D74265">
            <w:pPr>
              <w:pStyle w:val="Odsekzoznamu"/>
              <w:numPr>
                <w:ilvl w:val="0"/>
                <w:numId w:val="7"/>
              </w:numPr>
              <w:spacing w:after="0" w:line="240" w:lineRule="auto"/>
              <w:rPr>
                <w:rFonts w:cstheme="minorHAnsi"/>
                <w:sz w:val="24"/>
                <w:szCs w:val="24"/>
                <w:u w:val="single"/>
              </w:rPr>
            </w:pPr>
            <w:r w:rsidRPr="00372410">
              <w:rPr>
                <w:rFonts w:cstheme="minorHAnsi"/>
                <w:sz w:val="24"/>
                <w:szCs w:val="24"/>
                <w:u w:val="single"/>
              </w:rPr>
              <w:t>Čiastočné nárokovanie faktúry</w:t>
            </w:r>
          </w:p>
        </w:tc>
        <w:tc>
          <w:tcPr>
            <w:tcW w:w="3511" w:type="pct"/>
            <w:vAlign w:val="center"/>
          </w:tcPr>
          <w:p w14:paraId="79185442" w14:textId="77777777" w:rsidR="000B3792" w:rsidRPr="00372410" w:rsidRDefault="000B3792" w:rsidP="00833B50">
            <w:pPr>
              <w:jc w:val="both"/>
              <w:rPr>
                <w:rFonts w:cstheme="minorHAnsi"/>
                <w:sz w:val="24"/>
                <w:szCs w:val="24"/>
              </w:rPr>
            </w:pPr>
            <w:r w:rsidRPr="00372410">
              <w:rPr>
                <w:rFonts w:cstheme="minorHAnsi"/>
                <w:sz w:val="24"/>
                <w:szCs w:val="24"/>
              </w:rPr>
              <w:t xml:space="preserve">V prípade, ak si </w:t>
            </w:r>
            <w:r w:rsidR="0047626D" w:rsidRPr="00372410">
              <w:rPr>
                <w:rFonts w:cstheme="minorHAnsi"/>
                <w:sz w:val="24"/>
                <w:szCs w:val="24"/>
              </w:rPr>
              <w:t>užívateľ</w:t>
            </w:r>
            <w:r w:rsidRPr="00372410">
              <w:rPr>
                <w:rFonts w:cstheme="minorHAnsi"/>
                <w:sz w:val="24"/>
                <w:szCs w:val="24"/>
              </w:rPr>
              <w:t xml:space="preserve"> nenárokuje v</w:t>
            </w:r>
            <w:r w:rsidR="00036648">
              <w:rPr>
                <w:rFonts w:cstheme="minorHAnsi"/>
                <w:sz w:val="24"/>
                <w:szCs w:val="24"/>
              </w:rPr>
              <w:t> nárokovaných/</w:t>
            </w:r>
            <w:r w:rsidRPr="00372410">
              <w:rPr>
                <w:rFonts w:cstheme="minorHAnsi"/>
                <w:sz w:val="24"/>
                <w:szCs w:val="24"/>
              </w:rPr>
              <w:t xml:space="preserve">deklarovaných výdavkoch plnú výšku faktúry, je potrebné jasne identifikovať nenárokované položky alebo zníženú DPH. Tieto položky je </w:t>
            </w:r>
            <w:r w:rsidR="0047626D" w:rsidRPr="00372410">
              <w:rPr>
                <w:rFonts w:cstheme="minorHAnsi"/>
                <w:sz w:val="24"/>
                <w:szCs w:val="24"/>
              </w:rPr>
              <w:t>užívateľ</w:t>
            </w:r>
            <w:r w:rsidRPr="00372410">
              <w:rPr>
                <w:rFonts w:cstheme="minorHAnsi"/>
                <w:sz w:val="24"/>
                <w:szCs w:val="24"/>
              </w:rPr>
              <w:t xml:space="preserve"> povinný identifikovať napr. prílohou k faktúre (čestné vyhlásenie alebo sumarizačný hárok a pod.), s uvedením čísla faktúry, </w:t>
            </w:r>
            <w:r w:rsidR="00833B50" w:rsidRPr="00372410">
              <w:rPr>
                <w:rFonts w:cstheme="minorHAnsi"/>
                <w:sz w:val="24"/>
                <w:szCs w:val="24"/>
              </w:rPr>
              <w:t>ich názvu</w:t>
            </w:r>
            <w:r w:rsidRPr="00372410">
              <w:rPr>
                <w:rFonts w:cstheme="minorHAnsi"/>
                <w:sz w:val="24"/>
                <w:szCs w:val="24"/>
              </w:rPr>
              <w:t xml:space="preserve">. Dokument musí byť verifikovaný pečiatkou a podpisom </w:t>
            </w:r>
            <w:r w:rsidR="0047626D" w:rsidRPr="00372410">
              <w:rPr>
                <w:rFonts w:cstheme="minorHAnsi"/>
                <w:sz w:val="24"/>
                <w:szCs w:val="24"/>
              </w:rPr>
              <w:t>užívateľa</w:t>
            </w:r>
            <w:r w:rsidRPr="00372410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0B3792" w:rsidRPr="00B86DB0" w:rsidDel="002651BF" w14:paraId="49DFDD05" w14:textId="77777777" w:rsidTr="0007188F">
        <w:tc>
          <w:tcPr>
            <w:tcW w:w="1489" w:type="pct"/>
          </w:tcPr>
          <w:p w14:paraId="0AD10720" w14:textId="6A28F434" w:rsidR="000B3792" w:rsidRPr="00372410" w:rsidDel="00BD21F5" w:rsidRDefault="003456C9" w:rsidP="00D74265">
            <w:pPr>
              <w:ind w:left="317" w:hanging="317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9</w:t>
            </w:r>
            <w:r w:rsidR="00650BED" w:rsidRPr="00372410">
              <w:rPr>
                <w:rFonts w:cstheme="minorHAnsi"/>
                <w:b/>
                <w:sz w:val="24"/>
                <w:szCs w:val="24"/>
              </w:rPr>
              <w:t xml:space="preserve">. </w:t>
            </w:r>
            <w:ins w:id="16" w:author="Bagiová Tatiana" w:date="2026-01-29T14:54:00Z" w16du:dateUtc="2026-01-29T13:54:00Z">
              <w:r w:rsidR="003F16D1">
                <w:rPr>
                  <w:rFonts w:cstheme="minorHAnsi"/>
                  <w:b/>
                  <w:sz w:val="24"/>
                  <w:szCs w:val="24"/>
                </w:rPr>
                <w:t>Iné d</w:t>
              </w:r>
            </w:ins>
            <w:del w:id="17" w:author="Bagiová Tatiana" w:date="2026-01-29T14:54:00Z" w16du:dateUtc="2026-01-29T13:54:00Z">
              <w:r w:rsidR="000B3792" w:rsidRPr="00372410" w:rsidDel="003F16D1">
                <w:rPr>
                  <w:rFonts w:cstheme="minorHAnsi"/>
                  <w:b/>
                  <w:sz w:val="24"/>
                  <w:szCs w:val="24"/>
                </w:rPr>
                <w:delText>D</w:delText>
              </w:r>
            </w:del>
            <w:r w:rsidR="000B3792" w:rsidRPr="00372410">
              <w:rPr>
                <w:rFonts w:cstheme="minorHAnsi"/>
                <w:b/>
                <w:sz w:val="24"/>
                <w:szCs w:val="24"/>
              </w:rPr>
              <w:t xml:space="preserve">okumenty </w:t>
            </w:r>
            <w:r w:rsidR="00650BED" w:rsidRPr="00372410">
              <w:rPr>
                <w:rFonts w:cstheme="minorHAnsi"/>
                <w:b/>
                <w:sz w:val="24"/>
                <w:szCs w:val="24"/>
              </w:rPr>
              <w:t xml:space="preserve"> užívateľa k </w:t>
            </w:r>
            <w:r w:rsidR="004B2BFC" w:rsidRPr="00372410">
              <w:rPr>
                <w:rFonts w:cstheme="minorHAnsi"/>
                <w:b/>
                <w:sz w:val="24"/>
                <w:szCs w:val="24"/>
              </w:rPr>
              <w:t>ž</w:t>
            </w:r>
            <w:r w:rsidR="00650BED" w:rsidRPr="00372410">
              <w:rPr>
                <w:rFonts w:cstheme="minorHAnsi"/>
                <w:b/>
                <w:sz w:val="24"/>
                <w:szCs w:val="24"/>
              </w:rPr>
              <w:t>iadosti o úhradu</w:t>
            </w:r>
          </w:p>
        </w:tc>
        <w:tc>
          <w:tcPr>
            <w:tcW w:w="3511" w:type="pct"/>
          </w:tcPr>
          <w:p w14:paraId="100B036F" w14:textId="77777777" w:rsidR="000B3792" w:rsidRPr="00372410" w:rsidRDefault="00650BED" w:rsidP="00D870E4">
            <w:pPr>
              <w:jc w:val="both"/>
              <w:rPr>
                <w:rFonts w:cstheme="minorHAnsi"/>
                <w:sz w:val="24"/>
                <w:szCs w:val="24"/>
              </w:rPr>
            </w:pPr>
            <w:r w:rsidRPr="00372410">
              <w:rPr>
                <w:rFonts w:cstheme="minorHAnsi"/>
                <w:sz w:val="24"/>
                <w:szCs w:val="24"/>
              </w:rPr>
              <w:t>Dokumenty, ktoré užívateľ predkladá k </w:t>
            </w:r>
            <w:r w:rsidR="001E320E" w:rsidRPr="00372410">
              <w:rPr>
                <w:rFonts w:cstheme="minorHAnsi"/>
                <w:sz w:val="24"/>
                <w:szCs w:val="24"/>
              </w:rPr>
              <w:t>ž</w:t>
            </w:r>
            <w:r w:rsidRPr="00372410">
              <w:rPr>
                <w:rFonts w:cstheme="minorHAnsi"/>
                <w:sz w:val="24"/>
                <w:szCs w:val="24"/>
              </w:rPr>
              <w:t>iadosti o úhradu:</w:t>
            </w:r>
          </w:p>
          <w:p w14:paraId="658556F0" w14:textId="119D0A1A" w:rsidR="00062B83" w:rsidRDefault="00A97B0D" w:rsidP="0087608F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188" w:hanging="188"/>
              <w:jc w:val="both"/>
              <w:rPr>
                <w:ins w:id="18" w:author="Bagiová Tatiana" w:date="2026-01-29T15:03:00Z" w16du:dateUtc="2026-01-29T14:03:00Z"/>
                <w:rFonts w:cstheme="minorHAnsi"/>
                <w:sz w:val="24"/>
                <w:szCs w:val="24"/>
              </w:rPr>
            </w:pPr>
            <w:ins w:id="19" w:author="Bagiová Tatiana" w:date="2026-01-29T15:00:00Z" w16du:dateUtc="2026-01-29T14:00:00Z">
              <w:r>
                <w:rPr>
                  <w:rFonts w:cstheme="minorHAnsi"/>
                  <w:sz w:val="24"/>
                  <w:szCs w:val="24"/>
                </w:rPr>
                <w:t>ž</w:t>
              </w:r>
              <w:r w:rsidRPr="00A97B0D">
                <w:rPr>
                  <w:rFonts w:cstheme="minorHAnsi"/>
                  <w:sz w:val="24"/>
                  <w:szCs w:val="24"/>
                </w:rPr>
                <w:t>iadosť o kontrolu VO/obstarávania, vrátane príloh (ak relevantné</w:t>
              </w:r>
              <w:r>
                <w:rPr>
                  <w:rFonts w:cstheme="minorHAnsi"/>
                  <w:sz w:val="24"/>
                  <w:szCs w:val="24"/>
                </w:rPr>
                <w:t>)</w:t>
              </w:r>
            </w:ins>
            <w:ins w:id="20" w:author="Bagiová Tatiana" w:date="2026-01-29T15:03:00Z" w16du:dateUtc="2026-01-29T14:03:00Z">
              <w:r w:rsidR="00C3062D">
                <w:rPr>
                  <w:rFonts w:cstheme="minorHAnsi"/>
                  <w:sz w:val="24"/>
                  <w:szCs w:val="24"/>
                </w:rPr>
                <w:t>,</w:t>
              </w:r>
            </w:ins>
          </w:p>
          <w:p w14:paraId="118F84A1" w14:textId="636E8A1B" w:rsidR="000B3792" w:rsidRPr="00170679" w:rsidRDefault="00A35757" w:rsidP="00170679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188" w:hanging="188"/>
              <w:jc w:val="both"/>
              <w:rPr>
                <w:rFonts w:cstheme="minorHAnsi"/>
                <w:sz w:val="24"/>
                <w:szCs w:val="24"/>
                <w:rPrChange w:id="21" w:author="Bagiová Tatiana" w:date="2026-01-30T10:19:00Z" w16du:dateUtc="2026-01-30T09:19:00Z">
                  <w:rPr/>
                </w:rPrChange>
              </w:rPr>
            </w:pPr>
            <w:ins w:id="22" w:author="Bagiová Tatiana" w:date="2026-01-29T15:07:00Z" w16du:dateUtc="2026-01-29T14:07:00Z">
              <w:r w:rsidRPr="0007188F">
                <w:rPr>
                  <w:rFonts w:cstheme="minorHAnsi"/>
                  <w:sz w:val="24"/>
                  <w:szCs w:val="24"/>
                </w:rPr>
                <w:t>informácia o plnení  príspevku merateľného ukazovateľa</w:t>
              </w:r>
              <w:r>
                <w:rPr>
                  <w:rFonts w:cs="Calibri"/>
                </w:rPr>
                <w:t xml:space="preserve"> </w:t>
              </w:r>
            </w:ins>
            <w:ins w:id="23" w:author="Bagiová Tatiana" w:date="2026-01-29T15:04:00Z" w16du:dateUtc="2026-01-29T14:04:00Z">
              <w:r w:rsidR="00642DD7">
                <w:rPr>
                  <w:rFonts w:cstheme="minorHAnsi"/>
                  <w:sz w:val="24"/>
                  <w:szCs w:val="24"/>
                </w:rPr>
                <w:t>(ak relevan</w:t>
              </w:r>
            </w:ins>
            <w:ins w:id="24" w:author="Bagiová Tatiana" w:date="2026-01-29T15:05:00Z" w16du:dateUtc="2026-01-29T14:05:00Z">
              <w:r w:rsidR="00642DD7">
                <w:rPr>
                  <w:rFonts w:cstheme="minorHAnsi"/>
                  <w:sz w:val="24"/>
                  <w:szCs w:val="24"/>
                </w:rPr>
                <w:t>tné)</w:t>
              </w:r>
              <w:r w:rsidR="00F23C3F">
                <w:rPr>
                  <w:rStyle w:val="Odkaznapoznmkupodiarou"/>
                  <w:rFonts w:cstheme="minorHAnsi"/>
                  <w:sz w:val="24"/>
                  <w:szCs w:val="24"/>
                </w:rPr>
                <w:footnoteReference w:id="1"/>
              </w:r>
            </w:ins>
            <w:ins w:id="30" w:author="Bagiová Tatiana" w:date="2026-01-30T13:39:00Z" w16du:dateUtc="2026-01-30T12:39:00Z">
              <w:r w:rsidR="00283253">
                <w:rPr>
                  <w:rFonts w:cstheme="minorHAnsi"/>
                  <w:sz w:val="24"/>
                  <w:szCs w:val="24"/>
                </w:rPr>
                <w:t>.</w:t>
              </w:r>
            </w:ins>
            <w:del w:id="31" w:author="Bagiová Tatiana" w:date="2026-01-30T10:19:00Z" w16du:dateUtc="2026-01-30T09:19:00Z">
              <w:r w:rsidR="000B3792" w:rsidRPr="00170679" w:rsidDel="00170679">
                <w:rPr>
                  <w:rFonts w:cstheme="minorHAnsi"/>
                  <w:sz w:val="24"/>
                  <w:szCs w:val="24"/>
                  <w:rPrChange w:id="32" w:author="Bagiová Tatiana" w:date="2026-01-30T10:19:00Z" w16du:dateUtc="2026-01-30T09:19:00Z">
                    <w:rPr/>
                  </w:rPrChange>
                </w:rPr>
                <w:delText>zmluvu o</w:delText>
              </w:r>
              <w:r w:rsidR="0087608F" w:rsidRPr="00170679" w:rsidDel="00170679">
                <w:rPr>
                  <w:rFonts w:cstheme="minorHAnsi"/>
                  <w:sz w:val="24"/>
                  <w:szCs w:val="24"/>
                  <w:rPrChange w:id="33" w:author="Bagiová Tatiana" w:date="2026-01-30T10:19:00Z" w16du:dateUtc="2026-01-30T09:19:00Z">
                    <w:rPr/>
                  </w:rPrChange>
                </w:rPr>
                <w:delText xml:space="preserve"> poskytnutí finančných prostriedkov z príspevku </w:delText>
              </w:r>
              <w:r w:rsidR="000B3792" w:rsidRPr="00170679" w:rsidDel="00170679">
                <w:rPr>
                  <w:rFonts w:cstheme="minorHAnsi"/>
                  <w:sz w:val="24"/>
                  <w:szCs w:val="24"/>
                  <w:rPrChange w:id="34" w:author="Bagiová Tatiana" w:date="2026-01-30T10:19:00Z" w16du:dateUtc="2026-01-30T09:19:00Z">
                    <w:rPr/>
                  </w:rPrChange>
                </w:rPr>
                <w:delText xml:space="preserve">(uzatvorenú medzi </w:delText>
              </w:r>
              <w:r w:rsidR="005D3358" w:rsidRPr="00170679" w:rsidDel="00170679">
                <w:rPr>
                  <w:rFonts w:cstheme="minorHAnsi"/>
                  <w:sz w:val="24"/>
                  <w:szCs w:val="24"/>
                  <w:rPrChange w:id="35" w:author="Bagiová Tatiana" w:date="2026-01-30T10:19:00Z" w16du:dateUtc="2026-01-30T09:19:00Z">
                    <w:rPr/>
                  </w:rPrChange>
                </w:rPr>
                <w:delText>prijímateľom</w:delText>
              </w:r>
              <w:r w:rsidR="000B3792" w:rsidRPr="00170679" w:rsidDel="00170679">
                <w:rPr>
                  <w:rFonts w:cstheme="minorHAnsi"/>
                  <w:sz w:val="24"/>
                  <w:szCs w:val="24"/>
                  <w:rPrChange w:id="36" w:author="Bagiová Tatiana" w:date="2026-01-30T10:19:00Z" w16du:dateUtc="2026-01-30T09:19:00Z">
                    <w:rPr/>
                  </w:rPrChange>
                </w:rPr>
                <w:delText xml:space="preserve"> a uží</w:delText>
              </w:r>
              <w:r w:rsidR="00650BED" w:rsidRPr="00170679" w:rsidDel="00170679">
                <w:rPr>
                  <w:rFonts w:cstheme="minorHAnsi"/>
                  <w:sz w:val="24"/>
                  <w:szCs w:val="24"/>
                  <w:rPrChange w:id="37" w:author="Bagiová Tatiana" w:date="2026-01-30T10:19:00Z" w16du:dateUtc="2026-01-30T09:19:00Z">
                    <w:rPr/>
                  </w:rPrChange>
                </w:rPr>
                <w:delText>vateľom) spolu s jej prílohami</w:delText>
              </w:r>
              <w:r w:rsidR="004E6278" w:rsidRPr="00170679" w:rsidDel="00170679">
                <w:rPr>
                  <w:rFonts w:cstheme="minorHAnsi"/>
                  <w:sz w:val="24"/>
                  <w:szCs w:val="24"/>
                  <w:rPrChange w:id="38" w:author="Bagiová Tatiana" w:date="2026-01-30T10:19:00Z" w16du:dateUtc="2026-01-30T09:19:00Z">
                    <w:rPr/>
                  </w:rPrChange>
                </w:rPr>
                <w:delText xml:space="preserve"> (link na </w:delText>
              </w:r>
              <w:commentRangeStart w:id="39"/>
              <w:r w:rsidR="004E6278" w:rsidRPr="00170679" w:rsidDel="00170679">
                <w:rPr>
                  <w:rFonts w:cstheme="minorHAnsi"/>
                  <w:sz w:val="24"/>
                  <w:szCs w:val="24"/>
                  <w:rPrChange w:id="40" w:author="Bagiová Tatiana" w:date="2026-01-30T10:19:00Z" w16du:dateUtc="2026-01-30T09:19:00Z">
                    <w:rPr/>
                  </w:rPrChange>
                </w:rPr>
                <w:delText>CRZ</w:delText>
              </w:r>
              <w:commentRangeEnd w:id="39"/>
              <w:r w:rsidR="00E8058E" w:rsidDel="00170679">
                <w:rPr>
                  <w:rStyle w:val="Odkaznakomentr"/>
                </w:rPr>
                <w:commentReference w:id="39"/>
              </w:r>
              <w:r w:rsidR="004E6278" w:rsidRPr="00170679" w:rsidDel="00170679">
                <w:rPr>
                  <w:rFonts w:cstheme="minorHAnsi"/>
                  <w:sz w:val="24"/>
                  <w:szCs w:val="24"/>
                  <w:rPrChange w:id="41" w:author="Bagiová Tatiana" w:date="2026-01-30T10:19:00Z" w16du:dateUtc="2026-01-30T09:19:00Z">
                    <w:rPr/>
                  </w:rPrChange>
                </w:rPr>
                <w:delText>)</w:delText>
              </w:r>
              <w:r w:rsidR="00833B50" w:rsidRPr="00170679" w:rsidDel="00170679">
                <w:rPr>
                  <w:rFonts w:cstheme="minorHAnsi"/>
                  <w:sz w:val="24"/>
                  <w:szCs w:val="24"/>
                  <w:rPrChange w:id="42" w:author="Bagiová Tatiana" w:date="2026-01-30T10:19:00Z" w16du:dateUtc="2026-01-30T09:19:00Z">
                    <w:rPr/>
                  </w:rPrChange>
                </w:rPr>
                <w:delText>.</w:delText>
              </w:r>
            </w:del>
          </w:p>
        </w:tc>
      </w:tr>
      <w:tr w:rsidR="00C82703" w:rsidRPr="00B86DB0" w:rsidDel="002651BF" w14:paraId="1F1E2467" w14:textId="77777777" w:rsidTr="0007188F">
        <w:tc>
          <w:tcPr>
            <w:tcW w:w="1489" w:type="pct"/>
          </w:tcPr>
          <w:p w14:paraId="2C2EDC10" w14:textId="77777777" w:rsidR="00C82703" w:rsidRDefault="00C82703" w:rsidP="00D74265">
            <w:pPr>
              <w:ind w:left="317" w:hanging="317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3511" w:type="pct"/>
          </w:tcPr>
          <w:p w14:paraId="1CBD2416" w14:textId="77777777" w:rsidR="00C82703" w:rsidRPr="00C82703" w:rsidRDefault="00C82703" w:rsidP="00C8270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Užívateľ spolu so žiadosťou o úhradu predkladá poistenie majetku - fotokópia</w:t>
            </w:r>
          </w:p>
        </w:tc>
      </w:tr>
      <w:tr w:rsidR="00C82703" w:rsidRPr="00B86DB0" w:rsidDel="002651BF" w14:paraId="06402AC6" w14:textId="77777777" w:rsidTr="0007188F">
        <w:tc>
          <w:tcPr>
            <w:tcW w:w="1489" w:type="pct"/>
          </w:tcPr>
          <w:p w14:paraId="62675709" w14:textId="77777777" w:rsidR="00C82703" w:rsidRDefault="00C82703" w:rsidP="00D74265">
            <w:pPr>
              <w:ind w:left="317" w:hanging="317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3511" w:type="pct"/>
          </w:tcPr>
          <w:p w14:paraId="3182E962" w14:textId="77777777" w:rsidR="00C82703" w:rsidRPr="00372410" w:rsidRDefault="00C82703" w:rsidP="00D870E4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Užívateľ spolu so žiadosťou o úhradu predkladá zaradenie majetku - fotokópia</w:t>
            </w:r>
          </w:p>
        </w:tc>
      </w:tr>
    </w:tbl>
    <w:p w14:paraId="66B59D0F" w14:textId="77777777" w:rsidR="000B3792" w:rsidRPr="008F30ED" w:rsidRDefault="000B3792" w:rsidP="00A87A1E">
      <w:pPr>
        <w:jc w:val="left"/>
        <w:rPr>
          <w:rFonts w:ascii="Times New Roman" w:hAnsi="Times New Roman" w:cs="Times New Roman"/>
        </w:rPr>
      </w:pPr>
    </w:p>
    <w:p w14:paraId="60572BF4" w14:textId="77777777" w:rsidR="00255EEE" w:rsidDel="008D1FD7" w:rsidRDefault="00255EEE" w:rsidP="00636BD0">
      <w:pPr>
        <w:jc w:val="left"/>
        <w:rPr>
          <w:del w:id="43" w:author="Bagiová Tatiana" w:date="2026-01-29T15:09:00Z" w16du:dateUtc="2026-01-29T14:09:00Z"/>
          <w:rFonts w:eastAsia="Times New Roman" w:cstheme="minorHAnsi"/>
          <w:bCs/>
          <w:color w:val="000000"/>
          <w:sz w:val="20"/>
          <w:szCs w:val="20"/>
          <w:lang w:eastAsia="sk-SK"/>
        </w:rPr>
      </w:pPr>
      <w:r w:rsidRPr="00372410">
        <w:rPr>
          <w:rFonts w:cstheme="minorHAnsi"/>
          <w:sz w:val="20"/>
          <w:szCs w:val="20"/>
        </w:rPr>
        <w:t>Forma predkladani</w:t>
      </w:r>
      <w:r w:rsidR="004B2BFC" w:rsidRPr="00372410">
        <w:rPr>
          <w:rFonts w:cstheme="minorHAnsi"/>
          <w:sz w:val="20"/>
          <w:szCs w:val="20"/>
        </w:rPr>
        <w:t>a</w:t>
      </w:r>
      <w:r w:rsidRPr="00372410">
        <w:rPr>
          <w:rFonts w:cstheme="minorHAnsi"/>
          <w:sz w:val="20"/>
          <w:szCs w:val="20"/>
        </w:rPr>
        <w:t xml:space="preserve"> dokumentácie</w:t>
      </w:r>
    </w:p>
    <w:p w14:paraId="565CFDCA" w14:textId="77777777" w:rsidR="008D1FD7" w:rsidRPr="00372410" w:rsidRDefault="008D1FD7" w:rsidP="00255EEE">
      <w:pPr>
        <w:jc w:val="left"/>
        <w:rPr>
          <w:ins w:id="44" w:author="Bagiová Tatiana" w:date="2026-01-29T15:10:00Z" w16du:dateUtc="2026-01-29T14:10:00Z"/>
          <w:rFonts w:cstheme="minorHAnsi"/>
          <w:sz w:val="20"/>
          <w:szCs w:val="20"/>
        </w:rPr>
      </w:pPr>
    </w:p>
    <w:p w14:paraId="0B3E11E0" w14:textId="4A0E85C6" w:rsidR="0086515F" w:rsidRPr="00372410" w:rsidRDefault="004B2BFC" w:rsidP="0007188F">
      <w:pPr>
        <w:jc w:val="left"/>
        <w:rPr>
          <w:rFonts w:eastAsia="Times New Roman" w:cstheme="minorHAnsi"/>
          <w:bCs/>
          <w:color w:val="000000"/>
          <w:sz w:val="20"/>
          <w:szCs w:val="20"/>
          <w:lang w:eastAsia="sk-SK"/>
        </w:rPr>
      </w:pPr>
      <w:r w:rsidRPr="00372410">
        <w:rPr>
          <w:rFonts w:eastAsia="Times New Roman" w:cstheme="minorHAnsi"/>
          <w:bCs/>
          <w:color w:val="000000"/>
          <w:sz w:val="20"/>
          <w:szCs w:val="20"/>
          <w:lang w:eastAsia="sk-SK"/>
        </w:rPr>
        <w:t>Užívateľ a</w:t>
      </w:r>
      <w:r w:rsidR="0003298C" w:rsidRPr="00372410">
        <w:rPr>
          <w:rFonts w:eastAsia="Times New Roman" w:cstheme="minorHAnsi"/>
          <w:bCs/>
          <w:color w:val="000000"/>
          <w:sz w:val="20"/>
          <w:szCs w:val="20"/>
          <w:lang w:eastAsia="sk-SK"/>
        </w:rPr>
        <w:t> samosprávny kraj</w:t>
      </w:r>
      <w:r w:rsidRPr="00372410">
        <w:rPr>
          <w:rFonts w:eastAsia="Times New Roman" w:cstheme="minorHAnsi"/>
          <w:bCs/>
          <w:color w:val="000000"/>
          <w:sz w:val="20"/>
          <w:szCs w:val="20"/>
          <w:lang w:eastAsia="sk-SK"/>
        </w:rPr>
        <w:t xml:space="preserve"> </w:t>
      </w:r>
      <w:r w:rsidRPr="00372410">
        <w:rPr>
          <w:rFonts w:eastAsia="Times New Roman" w:cstheme="minorHAnsi"/>
          <w:bCs/>
          <w:color w:val="000000"/>
          <w:sz w:val="20"/>
          <w:szCs w:val="20"/>
          <w:u w:val="single"/>
          <w:lang w:eastAsia="sk-SK"/>
        </w:rPr>
        <w:t>si dohodnú formu</w:t>
      </w:r>
      <w:r w:rsidRPr="00372410">
        <w:rPr>
          <w:rFonts w:eastAsia="Times New Roman" w:cstheme="minorHAnsi"/>
          <w:bCs/>
          <w:color w:val="000000"/>
          <w:sz w:val="20"/>
          <w:szCs w:val="20"/>
          <w:lang w:eastAsia="sk-SK"/>
        </w:rPr>
        <w:t xml:space="preserve"> predkladania dokumentácie k žiadosti o úhradu finančných prostriedkov z príspevku a to </w:t>
      </w:r>
      <w:ins w:id="45" w:author="Bagiová Tatiana" w:date="2026-01-30T13:08:00Z" w16du:dateUtc="2026-01-30T12:08:00Z">
        <w:r w:rsidR="00C00709">
          <w:rPr>
            <w:rFonts w:eastAsia="Times New Roman" w:cstheme="minorHAnsi"/>
            <w:bCs/>
            <w:color w:val="000000"/>
            <w:sz w:val="20"/>
            <w:szCs w:val="20"/>
            <w:lang w:eastAsia="sk-SK"/>
          </w:rPr>
          <w:t>prioritne</w:t>
        </w:r>
      </w:ins>
      <w:del w:id="46" w:author="Bagiová Tatiana" w:date="2026-01-30T13:08:00Z" w16du:dateUtc="2026-01-30T12:08:00Z">
        <w:r w:rsidRPr="00372410" w:rsidDel="00C00709">
          <w:rPr>
            <w:rFonts w:eastAsia="Times New Roman" w:cstheme="minorHAnsi"/>
            <w:bCs/>
            <w:color w:val="000000"/>
            <w:sz w:val="20"/>
            <w:szCs w:val="20"/>
            <w:lang w:eastAsia="sk-SK"/>
          </w:rPr>
          <w:delText xml:space="preserve">buď </w:delText>
        </w:r>
        <w:r w:rsidRPr="00372410" w:rsidDel="00ED35B9">
          <w:rPr>
            <w:rFonts w:eastAsia="Times New Roman" w:cstheme="minorHAnsi"/>
            <w:bCs/>
            <w:color w:val="000000"/>
            <w:sz w:val="20"/>
            <w:szCs w:val="20"/>
            <w:lang w:eastAsia="sk-SK"/>
          </w:rPr>
          <w:delText xml:space="preserve">listinne </w:delText>
        </w:r>
        <w:r w:rsidRPr="00372410" w:rsidDel="00C00709">
          <w:rPr>
            <w:rFonts w:eastAsia="Times New Roman" w:cstheme="minorHAnsi"/>
            <w:bCs/>
            <w:color w:val="000000"/>
            <w:sz w:val="20"/>
            <w:szCs w:val="20"/>
            <w:lang w:eastAsia="sk-SK"/>
          </w:rPr>
          <w:delText>alebo</w:delText>
        </w:r>
      </w:del>
      <w:r w:rsidRPr="00372410">
        <w:rPr>
          <w:rFonts w:eastAsia="Times New Roman" w:cstheme="minorHAnsi"/>
          <w:bCs/>
          <w:color w:val="000000"/>
          <w:sz w:val="20"/>
          <w:szCs w:val="20"/>
          <w:lang w:eastAsia="sk-SK"/>
        </w:rPr>
        <w:t xml:space="preserve"> elektronicky </w:t>
      </w:r>
      <w:ins w:id="47" w:author="Bagiová Tatiana" w:date="2026-01-30T13:08:00Z" w16du:dateUtc="2026-01-30T12:08:00Z">
        <w:r w:rsidR="00C00709" w:rsidRPr="00372410">
          <w:rPr>
            <w:rFonts w:eastAsia="Times New Roman" w:cstheme="minorHAnsi"/>
            <w:bCs/>
            <w:color w:val="000000"/>
            <w:sz w:val="20"/>
            <w:szCs w:val="20"/>
            <w:lang w:eastAsia="sk-SK"/>
          </w:rPr>
          <w:t xml:space="preserve">alebo </w:t>
        </w:r>
        <w:r w:rsidR="00ED35B9" w:rsidRPr="00372410">
          <w:rPr>
            <w:rFonts w:eastAsia="Times New Roman" w:cstheme="minorHAnsi"/>
            <w:bCs/>
            <w:color w:val="000000"/>
            <w:sz w:val="20"/>
            <w:szCs w:val="20"/>
            <w:lang w:eastAsia="sk-SK"/>
          </w:rPr>
          <w:t>listinne</w:t>
        </w:r>
      </w:ins>
      <w:ins w:id="48" w:author="Bagiová Tatiana" w:date="2026-01-30T13:09:00Z" w16du:dateUtc="2026-01-30T12:09:00Z">
        <w:r w:rsidR="00AE3471">
          <w:rPr>
            <w:rFonts w:eastAsia="Times New Roman" w:cstheme="minorHAnsi"/>
            <w:bCs/>
            <w:color w:val="000000"/>
            <w:sz w:val="20"/>
            <w:szCs w:val="20"/>
            <w:lang w:eastAsia="sk-SK"/>
          </w:rPr>
          <w:t xml:space="preserve"> (ak relevantné)</w:t>
        </w:r>
      </w:ins>
      <w:ins w:id="49" w:author="Bagiová Tatiana" w:date="2026-01-30T13:08:00Z" w16du:dateUtc="2026-01-30T12:08:00Z">
        <w:r w:rsidR="00ED35B9" w:rsidRPr="00372410">
          <w:rPr>
            <w:rFonts w:eastAsia="Times New Roman" w:cstheme="minorHAnsi"/>
            <w:bCs/>
            <w:color w:val="000000"/>
            <w:sz w:val="20"/>
            <w:szCs w:val="20"/>
            <w:lang w:eastAsia="sk-SK"/>
          </w:rPr>
          <w:t xml:space="preserve"> </w:t>
        </w:r>
      </w:ins>
      <w:r w:rsidRPr="00372410">
        <w:rPr>
          <w:rFonts w:eastAsia="Times New Roman" w:cstheme="minorHAnsi"/>
          <w:bCs/>
          <w:color w:val="000000"/>
          <w:sz w:val="20"/>
          <w:szCs w:val="20"/>
          <w:lang w:eastAsia="sk-SK"/>
        </w:rPr>
        <w:t>v súlade so zákonom  č. 305/2013 Z. z. o elektronickej podobe výkonu pôsobnosti orgánov verejnej moci a o zmene a doplnení niektorých zákonov (zákon o e-</w:t>
      </w:r>
      <w:proofErr w:type="spellStart"/>
      <w:r w:rsidRPr="00372410">
        <w:rPr>
          <w:rFonts w:eastAsia="Times New Roman" w:cstheme="minorHAnsi"/>
          <w:bCs/>
          <w:color w:val="000000"/>
          <w:sz w:val="20"/>
          <w:szCs w:val="20"/>
          <w:lang w:eastAsia="sk-SK"/>
        </w:rPr>
        <w:t>Governmente</w:t>
      </w:r>
      <w:proofErr w:type="spellEnd"/>
      <w:r w:rsidRPr="00372410">
        <w:rPr>
          <w:rFonts w:eastAsia="Times New Roman" w:cstheme="minorHAnsi"/>
          <w:bCs/>
          <w:color w:val="000000"/>
          <w:sz w:val="20"/>
          <w:szCs w:val="20"/>
          <w:lang w:eastAsia="sk-SK"/>
        </w:rPr>
        <w:t xml:space="preserve">) a podpísaný zaručeným elektronickým podpisom v súlade so zákonom č. 205/2002 Z. Z. o elektronickom podpise a o zmene a doplnení niektorých zákonov. </w:t>
      </w:r>
    </w:p>
    <w:sectPr w:rsidR="0086515F" w:rsidRPr="00372410" w:rsidSect="000B3792">
      <w:headerReference w:type="default" r:id="rId12"/>
      <w:footerReference w:type="defaul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39" w:author="Janko Jaroslav" w:date="2026-01-30T08:22:00Z" w:initials="JJ">
    <w:p w14:paraId="45B24E49" w14:textId="77777777" w:rsidR="00E8058E" w:rsidRDefault="00E8058E" w:rsidP="00E8058E">
      <w:pPr>
        <w:pStyle w:val="Textkomentra"/>
        <w:jc w:val="left"/>
      </w:pPr>
      <w:r>
        <w:rPr>
          <w:rStyle w:val="Odkaznakomentr"/>
        </w:rPr>
        <w:annotationRef/>
      </w:r>
      <w:r>
        <w:t xml:space="preserve">Túto zmluvu by asi do foldra v ITMs mala nahrať už VÚC nie? Tak aby sme pri zúčtovaní zálohovky tú zmluvu mali v ITMS.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45B24E49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6B69DAB5" w16cex:dateUtc="2026-01-30T07:2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45B24E49" w16cid:durableId="6B69DAB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C0CE20" w14:textId="77777777" w:rsidR="008D30BE" w:rsidRDefault="008D30BE" w:rsidP="00154279">
      <w:pPr>
        <w:spacing w:after="0" w:line="240" w:lineRule="auto"/>
      </w:pPr>
      <w:r>
        <w:separator/>
      </w:r>
    </w:p>
  </w:endnote>
  <w:endnote w:type="continuationSeparator" w:id="0">
    <w:p w14:paraId="04CE8053" w14:textId="77777777" w:rsidR="008D30BE" w:rsidRDefault="008D30BE" w:rsidP="001542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76486065"/>
      <w:docPartObj>
        <w:docPartGallery w:val="Page Numbers (Bottom of Page)"/>
        <w:docPartUnique/>
      </w:docPartObj>
    </w:sdtPr>
    <w:sdtEndPr/>
    <w:sdtContent>
      <w:p w14:paraId="5D189D9B" w14:textId="6C000571" w:rsidR="00E013AB" w:rsidRDefault="00E013AB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6FEB">
          <w:rPr>
            <w:noProof/>
          </w:rPr>
          <w:t>5</w:t>
        </w:r>
        <w:r>
          <w:fldChar w:fldCharType="end"/>
        </w:r>
      </w:p>
    </w:sdtContent>
  </w:sdt>
  <w:p w14:paraId="14633E45" w14:textId="77777777" w:rsidR="00372410" w:rsidRDefault="0037241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9473B0" w14:textId="77777777" w:rsidR="008D30BE" w:rsidRDefault="008D30BE" w:rsidP="00154279">
      <w:pPr>
        <w:spacing w:after="0" w:line="240" w:lineRule="auto"/>
      </w:pPr>
      <w:r>
        <w:separator/>
      </w:r>
    </w:p>
  </w:footnote>
  <w:footnote w:type="continuationSeparator" w:id="0">
    <w:p w14:paraId="530B3E59" w14:textId="77777777" w:rsidR="008D30BE" w:rsidRDefault="008D30BE" w:rsidP="00154279">
      <w:pPr>
        <w:spacing w:after="0" w:line="240" w:lineRule="auto"/>
      </w:pPr>
      <w:r>
        <w:continuationSeparator/>
      </w:r>
    </w:p>
  </w:footnote>
  <w:footnote w:id="1">
    <w:p w14:paraId="489C248A" w14:textId="6FE56EE4" w:rsidR="00F23C3F" w:rsidRPr="0007188F" w:rsidRDefault="00F23C3F">
      <w:pPr>
        <w:pStyle w:val="Textpoznmkypodiarou"/>
        <w:rPr>
          <w:lang w:val="sk-SK"/>
        </w:rPr>
      </w:pPr>
      <w:ins w:id="25" w:author="Bagiová Tatiana" w:date="2026-01-29T15:05:00Z" w16du:dateUtc="2026-01-29T14:05:00Z">
        <w:r>
          <w:rPr>
            <w:rStyle w:val="Odkaznapoznmkupodiarou"/>
          </w:rPr>
          <w:footnoteRef/>
        </w:r>
        <w:r>
          <w:t xml:space="preserve"> </w:t>
        </w:r>
        <w:r>
          <w:rPr>
            <w:lang w:val="sk-SK"/>
          </w:rPr>
          <w:t xml:space="preserve">Užívateľ predkladá </w:t>
        </w:r>
      </w:ins>
      <w:proofErr w:type="spellStart"/>
      <w:ins w:id="26" w:author="Bagiová Tatiana" w:date="2026-01-29T15:08:00Z" w16du:dateUtc="2026-01-29T14:08:00Z">
        <w:r w:rsidR="002F36E6" w:rsidRPr="00861C73">
          <w:rPr>
            <w:rFonts w:cs="Calibri"/>
          </w:rPr>
          <w:t>informáciu</w:t>
        </w:r>
        <w:proofErr w:type="spellEnd"/>
        <w:r w:rsidR="002F36E6" w:rsidRPr="00861C73">
          <w:rPr>
            <w:rFonts w:cs="Calibri"/>
          </w:rPr>
          <w:t xml:space="preserve"> o </w:t>
        </w:r>
        <w:proofErr w:type="spellStart"/>
        <w:r w:rsidR="002F36E6" w:rsidRPr="00861C73">
          <w:rPr>
            <w:rFonts w:cs="Calibri"/>
          </w:rPr>
          <w:t>plnení</w:t>
        </w:r>
        <w:proofErr w:type="spellEnd"/>
        <w:r w:rsidR="002F36E6" w:rsidRPr="00861C73">
          <w:rPr>
            <w:rFonts w:cs="Calibri"/>
          </w:rPr>
          <w:t xml:space="preserve">  </w:t>
        </w:r>
        <w:proofErr w:type="spellStart"/>
        <w:r w:rsidR="002F36E6" w:rsidRPr="00861C73">
          <w:rPr>
            <w:rFonts w:cs="Calibri"/>
          </w:rPr>
          <w:t>príspevku</w:t>
        </w:r>
        <w:proofErr w:type="spellEnd"/>
        <w:r w:rsidR="002F36E6" w:rsidRPr="00861C73">
          <w:rPr>
            <w:rFonts w:cs="Calibri"/>
          </w:rPr>
          <w:t xml:space="preserve"> </w:t>
        </w:r>
        <w:proofErr w:type="spellStart"/>
        <w:r w:rsidR="002F36E6" w:rsidRPr="00861C73">
          <w:rPr>
            <w:rFonts w:cs="Calibri"/>
          </w:rPr>
          <w:t>merateľného</w:t>
        </w:r>
        <w:proofErr w:type="spellEnd"/>
        <w:r w:rsidR="002F36E6" w:rsidRPr="00861C73">
          <w:rPr>
            <w:rFonts w:cs="Calibri"/>
          </w:rPr>
          <w:t xml:space="preserve"> </w:t>
        </w:r>
        <w:proofErr w:type="spellStart"/>
        <w:r w:rsidR="002F36E6" w:rsidRPr="00861C73">
          <w:rPr>
            <w:rFonts w:cs="Calibri"/>
          </w:rPr>
          <w:t>ukazovateľa</w:t>
        </w:r>
      </w:ins>
      <w:proofErr w:type="spellEnd"/>
      <w:ins w:id="27" w:author="Bagiová Tatiana" w:date="2026-01-29T15:05:00Z" w16du:dateUtc="2026-01-29T14:05:00Z">
        <w:r>
          <w:rPr>
            <w:lang w:val="sk-SK"/>
          </w:rPr>
          <w:t xml:space="preserve"> </w:t>
        </w:r>
      </w:ins>
      <w:ins w:id="28" w:author="Bagiová Tatiana" w:date="2026-01-29T15:08:00Z" w16du:dateUtc="2026-01-29T14:08:00Z">
        <w:r w:rsidR="00FF0DA6">
          <w:rPr>
            <w:lang w:val="sk-SK"/>
          </w:rPr>
          <w:t>najneskôr pri predložení poslednej žiadosti o úhradu finančných prostriedkov z príspev</w:t>
        </w:r>
      </w:ins>
      <w:ins w:id="29" w:author="Bagiová Tatiana" w:date="2026-01-29T15:09:00Z" w16du:dateUtc="2026-01-29T14:09:00Z">
        <w:r w:rsidR="00FF0DA6">
          <w:rPr>
            <w:lang w:val="sk-SK"/>
          </w:rPr>
          <w:t>ku</w:t>
        </w:r>
      </w:ins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BF311E" w14:textId="77777777" w:rsidR="00E013AB" w:rsidRDefault="00E013AB">
    <w:pPr>
      <w:pStyle w:val="Hlavika"/>
    </w:pPr>
    <w:r>
      <w:rPr>
        <w:noProof/>
        <w:lang w:eastAsia="sk-SK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AF6F6F7" wp14:editId="5F6D3DD1">
              <wp:simplePos x="0" y="0"/>
              <wp:positionH relativeFrom="column">
                <wp:posOffset>1866900</wp:posOffset>
              </wp:positionH>
              <wp:positionV relativeFrom="paragraph">
                <wp:posOffset>-114935</wp:posOffset>
              </wp:positionV>
              <wp:extent cx="5154295" cy="314152"/>
              <wp:effectExtent l="0" t="0" r="8255" b="0"/>
              <wp:wrapNone/>
              <wp:docPr id="4" name="Skupina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154295" cy="314152"/>
                        <a:chOff x="0" y="0"/>
                        <a:chExt cx="5154295" cy="314152"/>
                      </a:xfrm>
                    </wpg:grpSpPr>
                    <wpg:grpSp>
                      <wpg:cNvPr id="6" name="Skupina 6"/>
                      <wpg:cNvGrpSpPr/>
                      <wpg:grpSpPr>
                        <a:xfrm>
                          <a:off x="1790700" y="19050"/>
                          <a:ext cx="3363595" cy="295102"/>
                          <a:chOff x="1948794" y="-1"/>
                          <a:chExt cx="3364041" cy="320041"/>
                        </a:xfrm>
                      </wpg:grpSpPr>
                      <pic:pic xmlns:pic="http://schemas.openxmlformats.org/drawingml/2006/picture">
                        <pic:nvPicPr>
                          <pic:cNvPr id="8" name="Obrázok 8" descr="C:\Users\kollar\AppData\Local\Microsoft\Windows\INetCache\Content.Word\PS-logo_podlhovaste.png"/>
                          <pic:cNvPicPr>
                            <a:picLocks noChangeAspect="1"/>
                          </pic:cNvPicPr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48794" y="-1"/>
                            <a:ext cx="1422307" cy="320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1" name="Obrázok 11" descr="Ministerstvo zdravotníctva Slovenskej republiky">
                            <a:hlinkClick r:id="rId2" tooltip="&quot;Ministerstvo zdravotníctva Slovenskej republiky&quot;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037755" y="0"/>
                            <a:ext cx="1275080" cy="320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  <pic:pic xmlns:pic="http://schemas.openxmlformats.org/drawingml/2006/picture">
                      <pic:nvPicPr>
                        <pic:cNvPr id="3" name="Obrázok 3"/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57630" cy="31305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94BBC6A" id="Skupina 4" o:spid="_x0000_s1026" style="position:absolute;margin-left:147pt;margin-top:-9.05pt;width:405.85pt;height:24.75pt;z-index:251659264" coordsize="51542,3141" o:gfxdata="UEsDBBQABgAIAAAAIQDnsR5YEwEAAEUCAAATAAAAW0NvbnRlbnRfVHlwZXNdLnhtbJSSwU7DMAyG&#10;70i8Q5QralN2QAi13YGOIyA0HiBK3TaicaI4lO3tSbpNgqlD4hjb3+//t1Kud2ZkE3jSFit+mxec&#10;ASrbauwr/r59yu45oyCxlaNFqPgeiK/r66tyu3dALNJIFR9CcA9CkBrASMqtA4ydznojQ3z6Xjip&#10;PmQPYlUUd0JZDIAhC0mD12UDnfwcA9vsYvngpNcdZ4+HubSq4tokPtXFIuGwXyRSfZnwMNIZIp0b&#10;tZIhXkNM2J4lyY4p8kjOMzRoRzcx6oUNqfM7xc8FR+4lnt/rFtir9OFZmphVtJ4ErGxjVf63RjJp&#10;KLNdpxXkjafNTJ08XdJu7Rd6mP4r3kTsDaaTupg/Qf0N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Axp8BotQMAAJIMAAAOAAAAZHJzL2Uyb0RvYy54bWzUV8tu&#10;2zgU3Q/QfyC06C6WZPkRa+IUhTMNCjSt0bToRsCApiiJY4rkkLSc9G/6AfMV/bG5pCQntjOPFEWL&#10;LKKQFHV1z7nn8MpnL25qjhqqDZNiHsSDKEBUEJkzUc6Djx9enZwGyFgscsyloPPglprgxfmzX862&#10;KqVDWUmeU40giDDpVs2DylqVhqEhFa2xGUhFBdwspK6xhakuw1zjLUSveTiMokm4lTpXWhJqDKxe&#10;tDeDcx+/KCix74rCUIv4PIDcrL9qf125a3h+htNSY1Ux0qWBvyGLGjMBL92FusAWo41mR6FqRrQ0&#10;srADIutQFgUj1GMANHF0gOZSy43yWMp0W6odTUDtAU/fHJa8bS61ulZLDUxsVQlc+JnDclPo2v2H&#10;LNGNp+x2Rxm9sYjA4jgej4azcYAI3EviUTwetpySCog/eoxUv/37g2H/2nAvmd2kTRKyXmrE8nkw&#10;CZDANQjrer1RTGA0ca932x+BLJ7OomkE8gAM8Swad7LoMSbJJBn3GAFsHB1ijGej0+ls5AOcxD0B&#10;PVR4fhSN4o4jUC2MIcl/gKoYSeGvKzaMjor936aAp+xG06ALUv+vGDXWwOEJ6FJhy1aMM3vrPQYK&#10;dEmJZsnIUreTuwqAwdsKvFvpr18+yzWClZwaAi5bpNlHA4dDtpacY529VMo5I3sjCebZVe+F7BMT&#10;udya7PVbahcYvJ8tpLBU2MEnsHe2vD7hspS/K5nzSjbYWDpQonQkusRcLm1m2DEHwdcGCbmosCjp&#10;S6PgEIC6esr3t4duugdrxZl6xTh3snfjjkCAcmC4B2rQmvlCkk0Nmbenk6YcuJTCVEyZAOmU1isK&#10;stWvc6cHOBktaFdpJmyrGqPJe8gXkOHUWE0tqdywgJy6dZDN7oYHcJezg2PAymi1vZI5BMYbK/2x&#10;dGDlh/Taqz0eDYdJNL2nVm+HnVqBY23sJZU1cgPAAvn6l+DmjXGZw9Z+i8tdSMeoR8TF3gJsdCse&#10;hcu7GwKMtrAweDI2iKGeBz5wS50RrphgoFrgq5HoM7SwRlrx9S9iG4yuuWyoMGv6B9JUbaCc61vP&#10;Z8WZWC84I+vvLkN3dIIGh9ARpeSWQed9/udG2l8fm2j71J63oIxOiE/TlcmPtOEoSqbTMTTP474a&#10;D6fj6BRaku+rrmf8FBfedeGn58jkyJC+uE9Xm6Mfqc32a+jgSyhOxtNJ0qsyTiIQb3vg9w2mP/gf&#10;2xse7AFeffDh61tK95Huvh/uz2F8/6fE+d8AAAD//wMAUEsDBAoAAAAAAAAAIQCOdrVWDywAAA8s&#10;AAAUAAAAZHJzL21lZGlhL2ltYWdlMS5wbmeJUE5HDQoaCgAAAA1JSERSAAABDAAAADwIBgAAAeSG&#10;tBwAAAABc1JHQgCuzhzpAAAABGdBTUEAALGPC/xhBQAAAAlwSFlzAAAh1QAAIdUBBJy0nQAAK6RJ&#10;REFUeF7tfQu8JEV199xd0E+jAUUey+7eud09NyhGRBbc3XunuwcSgxINalyNBqJ+4saoKGiIip+5&#10;QVjYvTPdcxfQBEUB367kgfmMxmdIJL4QFB9g8M2bFRaQxy7yyP9/uk5NdU3PfSwPF3b+v9+Zqa6q&#10;flWfOnXq1KmqWhUajY2PNcHfIlas3ZV/v6rV7icxPN7qyj8x3sruM8GHFlGS/YXe2H8YpP1Cw/x3&#10;scfEhieaoMHUIv7Wk+nVxX/nWY0knwrTzrU8roRemP+NJPtnDd9Yq93nPsy+zc7vaV7ku57/Dzrc&#10;t4yS7m2ba7Wt+hBBOnN82Mz+zCSPuHkZVtLj0YPzMEyyT2l8FHcPH2vma/U4aGZrmDdcsX43HqOk&#10;buCxgBEmiLfNb0Fp3KolMRa3E0kQFEXuQm9gDu3x8onpSOOfZG4apvl7xuJu4ucvBfgfxfl/uXHz&#10;wAh/Anw2/odx/kr+Kxg/2nzvkzQMHnm5JABR3JloNNv7m8MCeuMgbv+xRAwBoFjBo+VqSyzgMz0w&#10;2M+SdL6tD0FCFb1H08OkM8WwArXiwjDp5uawBibcFsbZpmWrssc10uwOxkVJ/lL+L1t1ylL+V0Iu&#10;nnZv03A96Yrg0YfYVKst1geM0nyjhh80uBd0w05J/G6ttmkx48K4/TVJdOCeEybt/+Ax5M7fmyhJ&#10;9+/hxsk/isy2E420e68JykPcVKtJicwG/wYmyM90BP/1hvhEv/aON7v5JcH9HEGaHy8J8wDe+p38&#10;t/IinWm6x/zXMBGl3Re6x6gIrzNBNDzP7O5eerIdEXzARprfzLDyiyTsRBhZkk49JUo7d5tjt+JY&#10;Yrz7Ncvh2XUk1IcztX5Q5ERp9gFJAKJm9uswzV5dq62RCjqKJoeqUDTR+RMeI+3uKOmI+kPg3H8z&#10;QbbJJZG2UEjb2MNZu6KyiTxcPpEfvPcB7b0Yjpr5R/k/qFAIvNw3+b/n/lNPgAR5McNh3H1V7fln&#10;PZ7hQRD5u2LK5mnExcuhUGb4z5fnP+T45+QfclkFgKIR53fJPwoD8vpkiVwIBn/Vcni3Z7xdFAVo&#10;Qff4BYGMj4Fs/yi+jjxwOLHhYFciutfa4cGH1QceFEYhXO8XwnXQCvdMp57APGDhQ5nPhXt+Ffw0&#10;97gqPOifYNiND5LsGa7CLungMmgM39djSQBsuDIS8MNPbkyhgZUqchdI2P+BgtzTmMxW6b34DxXl&#10;7F64uw7s/iNNh2pc0iwYjlp5N2x2/kDj+W/z4+UpS8IkP9tNR3U6j7p+hGo21sxeq2kG94vMAKuj&#10;TUcTl079HzwUNBy2jTMH8J9oJJ1TTXDnxWjzNJEXxJZara867DQYR59S2Qhy424jK54uiTsTxp0W&#10;AR2mzSo4SahPyxkfxNmzoYa+RTKtWLsrBOnPJQwgLN2ZRwXcwlCucAlVZvco7v5do5V9hXmClTN7&#10;Q+5skxMA93wfEGwzEF7/aA7Zicjd5jicyN8D4fgbc4j0zq2uYsX8jpWF6T8xQeok6/jfaBV6xwMC&#10;e0paNaD8fMWpJtbupISExyBJTD5jExv2Yz6G8XBOq5Dh1DJYGPzfY7+zxVAGxe53oLEWSpNR3BTs&#10;/PLfNaoxfzCZn8Pwbs+c2h2F8yJJAEZXTU/yf7sKY7zVqVKQFo3H2b8yUF/dedZo3Jlg2C8MUyAj&#10;UNv/k+l7TJzwxLFW53CGo2b33bUD3vo7DIN7IGp60MJwMW4efvSgfAn/xyazZ/J/LqC3d7sJFmhs&#10;fCyq79btKYw+Q572BxiuJ93naRjd2YsYrioQxkN2XKvXCiBHNDx60ClLNLzDAsrINppIGEbVuAzK&#10;iHw9KCNv1Pq7T3Pdnu6LDCoIN4+EVxR9EV7HZeEdFmJ82n/qMWEyc8SSFZ2n1Fd2x6KJwqiNF3hb&#10;rTa1C8MopCv5P6ggCLcwkP+WIrRmMVoUqddV4DkkGtLd8wlN04+i6fWV658Gof0tTdf43n+Rn4a5&#10;6vTi308XjMWdlzEiWLlub/Y0JUOcncA0hqGJ/pThQQXRd0ED2j+q4hWNpP16FNQV5tA+JAG1e3Pd&#10;tBSUZ5AJh0l649jHIk1aGP/aPI7iDgqpXHgKHmsc5ZpNX3b84ySMC6/fDxI6WHXaM8ReEHcOVzMU&#10;uOZ8quUSNtXHL4g5seIsGRMaBNzjHD7IaDMP7cMBRbgYC4Cg/QBaowsQHGFBaD7+K5WOe82zyEI/&#10;nWEOXoSt7CqGCYlHs7kljLPjGAF23BQ125cx7HZ89j3kjD00jJ+ReRfEXED1RGFMB838y/jyH+Y9&#10;2Ekj8cPwOFjdPkTvTTCMVsuOZ7GTRtJj/5/jEO5xfaJrqyP/G82NKf9RBn/JODHCaAZCTnpmd3cN&#10;Q7F5Uy+cX8Lwg4VGMzsqSDvPZ1iNpT0DKeRN2n1HES7gGk/9/P5/Ia8KAy2h8a6uAo47oWZ0GAu0&#10;KNeYIMMiI3hSGE+LJkfQPmCCj35Q8Gh9w4vf6nLLEAtGugsLsGgKy4ITnbzbKWvwv/N2/3dmkDEg&#10;D281h329foeeZrKUAN1v3ATLMC38EI8QaEdfGt00/4GJJkP8pIIZ+uhm9L2Zv+i8G5WJ14rbh8mF&#10;ADceOu1nTHQtbOUyREpyrR4PK6ApmVAl6ApigjsH8IHuhLYiams4uX5UIgGos9+DxPhvhtEoL76x&#10;VvtNFUP4hLyF3p10rIbENh6dk+cyHKzKni2RADpNV4Vx59NygA9TTwvtMIiz03u9w7nhGlOiiezQ&#10;IM6tV0zJtSLOX7l8YmNkDjmkeHQwkcfmEC+98bGoFFZJI+YeUy1cNAiE7fioIkjyX6LS3WkOLWSY&#10;0MmPb3Dhg2LKezCAD/B3WlNdpyr6sGl8Tx2u1b5fqz0GDHJvFUO4RHMimYnnsIMo13KcNIixOP8j&#10;vYdawgpMiX4j9046/9dEzgoyBjTtb6BgvzzWzFITLSBjBGn3r8TrIC1MGAqaQE3QgpLTBIG1u+La&#10;n2eI9uDxNP9rHRtWoB+0NUjzk8Ik/w8TZYHKcS2Y5TgSyuE7Jlogg+lgRDzXvSiLI/c5cN2eDwtj&#10;aOHi4UrWfbzELzUNh3awHjXlPRo/1txgC3es2V6p8WCksxiH0tyliiF8AoPcg5vYj4Ge9hf0Wksd&#10;HSRIs6M0Pkw7bzfRtb1WrtvbxifZ1010H1yJ4cOVGONgUkiod5lDATv5kE53UVLgw3zWRPcAZqJU&#10;CNPuT3CfuxE+xaQImGaCI/jYlqnGmt2VeC9xgySQbw1HYcyhZQwJp+uXyf9DyRioBR+SwIq19MjY&#10;KmGgEbe/ZYII53exBjAMTj5RTTaodZ+PkuwvGF62Klsarm7/PsPo5r0CBSc1h5KgigmqCDJYXnws&#10;zt6LPx39vYy2eYlH7aZxkmE807uiVkf8xsIVZ+2mIyhiomqW7fBDLADhZPvFWrvK4rDoeirRt9Yk&#10;gGs71oLq6gSNtPNtG59mPzTRlUZTn9iMoJGWjy3WGGPXI7HWFPG8R09ygTllMIeAfnCejTcuBPNF&#10;EHfeQOamZCNDmWhIqs7hJHPYh6XPXr+MEpPNRMk9D0AZPYfn0jxoogTuNTXs0r5/cKrk12OGFZVx&#10;zey1cv8kP9sdXPLzjsb5kqrzw8nsRSzHKO1+JEjah5jofiDDR4vCbR9togRBc/oPGQ9pcqGJEuyx&#10;3waxLlOamCiLGyrcnKpoC4QA8+MFXy/XanY+KReYGyVD70KBd3kTzyVTyHHaaeJDi98nMejaWhYk&#10;MO0qiUs6/1LKD6W4OO4poWD2/2JcEK+XpkHzo6l8mVL9kOl93DSS6nFidJNjfOiVnRUMszLymB81&#10;jLvoDBbonSuVSbwnombnWEkEUNZ3FOdn/8Pj5RMb9tXro7n6hGQinvzswjMJDy/eQdCKRevmIBr/&#10;6bRTXNwMltspKWt3xU3uwcX6egOQAjdXMYIS3uKpJquATrK8Bz6Ybd/nAttvkjlcMHg/l+pm3IzQ&#10;OHNoMSg+iLunMx7NmTDaeJJ9hMdjCT0014hvt+sgoNdxySTZtKiV/Zr/DXwflzEIKqCaj1Sf7LZM&#10;Ut+1TbRgHL0vxkVx9jMTZWHzR82NR+uBRFhMLXLj66vX2Y8ILpMHJEFSvM9ElxRUKG92LBxMYOer&#10;GIY42CTtUAha+Z/L8xufeH0XSXSgzZnvSa75w2SDVZC1rKiE+tfS/OawBDcN3ePP6LGX33YC6mgS&#10;mIb7fYnHmjecnBnVZ0Bz++eSGZVZ03Fgr7HvIafKqJiJL2Br6QFvFUMTQnIC2k7bnWJ8feVpIvY5&#10;KCuRADjvckiNvzWHI2rUQWEcB0nyS4kF0PDLtIodBUHatnqJEgvRJNvCdckk8Z1tl12JkhMVqmTw&#10;2nP/M4sBaxCk0YEmWuCeq9RocYS/zBgEB6rcOPXfdKnq2c0hOwtf5HHU6lpDIJt/zacEPauvKy5Q&#10;7nIvQEDMizOqe3MCDyx6gRijDNMIzGg2Cb2LUldtiEc40AW9nR8WCpl12COg2Vq7gokaYqfCiqIt&#10;UkdDF2hn7yxPKx1iiFkA6VLZbEDp/FMTHGJnAxTYz1HCQAn7ookSQOl8numRWBvBEDsJOGimegeJ&#10;A2qMR9f0MO2mknBsjTBDPMpBqxn/R+O2+OxyAI3HN0AVcZlC6cZazbqezhc6NuLDHcUdYgdCEOcn&#10;kRl0LEUtqGCA/X2GcAnMgb8yGkl+J69lDi0azewCxusAniJqZs+V+GZ2lIkaYkcAuq1v4IdR0pWb&#10;8GV38xmhitCmWDfrRpr9Qq8TOosOhHG2zr2Hia7tsV8xA0BJxx8eTtTTKXEQmg30TDPBnQthnP+c&#10;HyaMO68qYooBH3z443xGqCJIDjsKq26C5tAiSjsyqytIOs8pYsygUtqdkXsnxZQ5wJp354MwzW7F&#10;Pc+Mku7VkHxvMNECptEaHMTtK6NmbgefCM4/jFrdzRwDQZ6voycmcxBdRM3OFtBHoyRfi669LDGi&#10;aCTd90dpvjFM2h/meIeJLqEY/+k5QSn88sH1v1Pbf82s7oUPG/iyUdq1Ri/1xQhXt/fig2stwUd/&#10;cxUz+IR8MujEEcm9cQ0Gw2b2t+OOX8jYZLFKESeImcJRk7110GH8QmwrlFIm2FfgYBhryu9L85yY&#10;8P4X1+vnWGflRjzzmnqz+0Jz2AcyhtqGOGwvkQ7AiCeOrW7XwRxvNFEWiLsjskw8tQgS9cc7BGOM&#10;NnM75FwqMGMMs/FmKRQ0F6dUMYNPYI5/kesAHPLX66Bm2S4uFdDSPWrFvFIWkI48kvZ9auHTMBcs&#10;Y3CCm+ODSaDAryKDc3wDH/7/m2gBB7VMULDvwZ3lQZxZOw2e2fp/cnKOv6wfGYPvIhN3Wp3SEjAE&#10;pK/E+cMPBCsLp5YyDGlzvFSYHUNiTO3SiIupjkGzW3KNgyS5mvFIL3lO4aOfWcUMPqEXI+v20DNM&#10;PzL0mL+WOAMU+rYiPr/cRAnoU8F433w/G9AMbMV530BBn4HDUjMEiXhTI8leT+dmE2WBDyITmhX1&#10;ie6BnLtnDjk4ZRdAKPw9e8cEGSNMuuILoqucWUBqohn7KZjiOOhadoheQcbA9f+ILo74v0UY8uFg&#10;DBTIR4I0f4k5tBiN84PYnppD+h6on+OIK/LHkw74oEDx4lbn+JDPCFUECWN8MaYWoe1/dxFesxgf&#10;wy7/OB7nPzZBFHJv5QnoCTLfmMC9r+SaAOawEm5T4kObEuoHnLcokQZB2qZybNt/v2Yvf9aGffHx&#10;zzSHnOZQWtpOmxIu3odnLvmLkpH2NM46YJInRHH2MQkbaFlDil2/78EnF5LqoWYMtNen8GOSgsn2&#10;C0x0yXgFqXC+iQbW7spCYTxEb0kkqsJYTPMrvKzxZS+oYgafwFmnyUUAFOCTtZlATbKKKoGPJt3b&#10;Qkr0FDVIgcvk3qDR+BTHk7yM+TAGpzJTKZZIBR19W/nNuP+PQPdCqsnSKS5QTidS5CPtZ3xOEy1w&#10;dQxc+0vqFEXwXU1QQBdHExQoY6j95uFhDHC5FqjbZi5ZsX5U4yl6TTRQduYxkQJ2OXvxBWNAGpxf&#10;xQg+IZ9t03d7xmlP0utAmpUKWOOLe/SaghCKscYvSasNY0PMA2xLVZELk86n6mb+O93w1dUtnMiO&#10;KDUlSTHHHBhxpQUYyjp6sDaN4sMyDCnQrmICn5BP1v9ijaKjK8N0ZIW0sE2UdS/EvY1bnzAFnsn6&#10;Kjbi7pXBIUOr6HYDhS7+f74IW7Jk6vFa6/y2muKN8WAU9doSIF5sGhDRtqtH3AS9oYoJfIKkUKVu&#10;hOKb1wri9mtMnADXFifWqFVWPtUZlwqliRrigYBLm7JApbCTfNpE03VM1voloebbD01DlsajFlsL&#10;pS7XrbRkckamLeKDH+8zQBU5TIFnysRwZe5hJ0iD8Q4q3UNXB0V3k0qoPaeZy8JT80E0mT8d70pD&#10;02fqafvViBLp0zh0OoJ+cDgk18DVncNm+894XpR0zvXWiBjhuSRzLIianRV6zXrSfZrmcUny4ZkY&#10;1jEoQiQo4nTODoFyauCbncMJT+hCr1U9iz6nzKvfgNDr62IfBK75ZFSknD26oEn/Ve3+G7BQkShL&#10;Lrmg8QSKne2T62qGKIzjRSEzU/fGkq6sUxuhP88P0zCe5TfXakdXMYFPYIpLmV9glDIwwXt5LYlz&#10;sByFJvcw5vcobhdGIOOu30hnZOWR+QBMVzK3CxlFE4UuPp2QUGSWMpYd/zg2k/65KMfy4qIgcyhQ&#10;Kcgwehvyfj5JviR7P8NU7HlMjMbtQPLE+Qd5jOb03e55SpKWdE5mODAGMtUd3Qqu9/BJR8VL0Bnn&#10;vpZPNJKOiHBfmeN6OIwvXOR7gELw0iom8AlMYV3Y9eFUWZ0L0GfewfwoCLuC+UKg99vnwI1g5E3o&#10;Enc/qUu6z8YYZB6mBUlX5nTQSqkSC91I6VGhdl5f5OlN4uExiWFlDFZId14J09yPxh4M43zG0HRa&#10;gnmM+32QEknCDmPoYnAkphG6MQMZb0wXn3aci3FY+vZsv631MEq6djYXaqW8JMnl4qDZ/SuNJ6lo&#10;59IGVUzgE5hClu4hWNv0On4XrQr+IFp9cr1M/FkI9Fx1E3AxK2OY88yhYNmqUxsmv5RPONlp8ljn&#10;kSyZLHp2qLViwrcSw9mgQuHXZjLtIMbg5Cc5yYHLGJpvb7N8IoHrSyUPW503mygBrb0SbzfVcJYN&#10;4zoTkBh9nlaNZn4dT0JQ2uB6vVjIJJxsy6x0nVeqzc2WWq1VxQxKYAr8lYFCvYMi2hzOibFmLqZz&#10;ilUTtSCgfW3zfCVj5ZT3G8QY3HeF8SjEvufX65jD4lgZBb0qSYM+xOOqpgTNoEycVsZALf6bIj77&#10;hc8YYLhT9TwSJNUVKuWVMZRwPdkYR6Hx5tAC75QxHpLrCzyW9d+obEqqo4DQSEXTsDm0Q8iccSU6&#10;hmnndWlpXQZB51DixAmXGZTAFOCbSowow80XwcSG3joV2wFRCKFEa2GFZjWgwYzReb7kS7zFRQG9&#10;hjmkwfDHPNYxHnfwbT6Mge9yZCMuKqRKIGUMguVMU0Hv/KJS+YxBgjS3KoDGmUOLcTTJjAeT/avN&#10;JBGO+ZUcaNOMQkbgZV/nnmOiwTXlFXFUIwZzrPGYom/QaEeB8060jyyoKUG3X7zX8FF7JnozxxUV&#10;TJyZxuNsg0maV1NCxsChnZ9bXKPHGC5Kiq1hDHyrzY0kP0PPlYwAejI3VV0LjCUrcAZJ/gK80HpZ&#10;8NA9kbBLfoLctdUJdiEZjxc+xkQJUJjFQFZcHhsAMxxFpoBC+ttZDmkAuD0P7SGQeM9HYb1U35dp&#10;yhh41wvRtMoik4iTQUP1NONST2FzejJcXUyOJjXijpkGWEDjSbr7G6GMAcb7Ny5IqcQ0jzGoGL7Z&#10;Xsc2JdnnODiH/xeNxdNHajrTXB2Dx1w/g8e43nV0jdinuVEW9ZU8cXZ6PZ0+kMtd8LjUlONCtkcR&#10;tbLv4bjQ8tEeaj8+TLuvQsFY3QMfX8Qe+9e8IILSNo/ZIer7hdP5EDwCc6CfvWOBs+20gJTw7vJx&#10;lDFKaY5eAUayZnclfGSZN+oC15F8riQhqpoSEtN8xiDAoEVzVzCGWHzd80iB0SV8xqDugWcrZhim&#10;WYMxqNTHuueSmAdJ5R4J0UjbdvIsONFaNXXx4CK+twAbP7re0LOcjjTirp0XqX6gOyJQ+Aeh2Xwr&#10;3vdNNPiYaJngy4Eql9w1QgjoDM+igojCfq2uG+yDPhc8t54W3UoFa65/fRLTuEgzwyW3wP2nHsM4&#10;XSaBQFN1AJjgLZwjzGEDE22fve5ZrJm/5j0nmPAVXBkWFd0uhtcH16qJ/nFpuUWNB6fbjZkI1Bxp&#10;28CBJUeXIO3KjHBRUod45CNMum9rmIXKOICGNkjGKsiBbGcZrqHnAEkhK/MRviOKgkqObygb4hEO&#10;SgyVEqPlsQfbXkEMlVaiG2InANpO282BRLBTDtnv13jXxjHEToQwzj4E3UF2qHHBxVihrA2Ht4f4&#10;LWHF1OOhp3xHpBM9s+fY8YNAf/IlN9Rq99FmgvCCx0+GGGKIRx5G0FJ9SlUZJfZ8ofduKnXvDSAc&#10;/nBzrXYHDawuIe46CJB5++0MMcQQj0AEyYY4amUlgzXnZ7l7ABA312oHQDBwz+SSoPCJWgeER2lV&#10;0SGGGOIRiijNZmg+FWO+Ay6AEaX5NUGz2EJOgcq/At2OW6uEw2yE8668plazHrKzYZTDpnF+O7Qd&#10;WXhzbkztEiXt8+ntw8kwJnJW8L0i3kP36htiiCEGI0izd+ggnFCa3cfBuNJCsg5Q6X+X3QxfECyE&#10;IGiobVx3a61WOSN+H3HszW9xtRt2h8K0vLuAiyCZ/ufeKHNBYZr9QN34fFCDCpJsazl/5+4oyYYb&#10;CQ4xRBW4PkqUdL7qVzSxVUxW7lw1gor+OlCfrWJ7Cde6RPfqMxhpcF8cZ6sUpajV+QId000+Cxlr&#10;NM7VLlHoBM4Way4gTDIKx1J+vnecb7JzqB5CQKN7B97xciU868X4FufWZfu5wYPh0Lje7p6HbuKl&#10;EHyfCJrtl1DDMtkGgvOnxF04KWZWFLMw8q9xI2KTZU7ITI1Wfoa6wrLcuLcBh/boAGCy9QEN08n2&#10;2dPsh40kuxiN07kLEdJ4/1fKeycz89qRPuI2OLzfZP50E9UHOufRuK9TtIZwQM8OfKCSo79MvGtl&#10;l9P/iwWMKHEQNGAF/qy7QeX9heD4yyoBsL0EreNruK7zwdYsDpLOOynMwNxf9SsxKtc76elpDgV4&#10;9uUQBDeiAtxVnyy2tlEsOyxb6k63FoBB1LkPDPyP9M8yKQIw5/uWrTrtIdkYW7qA3gIQe6ZnPmGs&#10;lX1vPGlv9T18FWHSzVFBS7OSzTIv30R5QWkbvNGo7H2VdG5cPnGGnXRZYNNinH8cyuIecUGeBeCd&#10;7zYgHKqeL5xjE1NO28I730F+M1GywAXK4pskEzUQ3K6Jw8b49tN4l/s4H9IkDQQE8ZR836RzbZUg&#10;5gZu0lBwR7sdY02kHQIjYxPTR0ZxV7YxUArj7sB+e+FIWsx7tPmT7Ou+4ygExzozhFopCBZKN9Vq&#10;/35drdY3ClNgatEY10xyJqzSEBs0875pYIqxie5+EIbSEirh/MqRHgUYuzwDKsmun3Wjsu1AlcAg&#10;uKod71mfbD/PRJVQKTAAtJJTEHC/4T6fJqoELkOAPNZRuApR0v0TCuggmal615Gw1bk0asoeXW6D&#10;Mm9UCQxirJl/FBX6CnM4AGsWo8y+C/oA2GSEggsNxLeQMOuziMBI8zuhZbxXtAjHyxo8sBcaw1vQ&#10;1X3PUGA4YN+fjOBWAiWq5iabBeeyRGluF4J1CfG3LTX7jCourtV2heA4ibaJKiGwPQTBIQu39HA/&#10;NJ3sQ1XPRAGCrkdpHgkxNnn6M5Em80N9khbN7ienWLvrWJJfVJ0/3+bu0/ZAQYGB73Jb2Oq+n8RF&#10;aMDcP2drFzb7J1cpRGAk2T2NVvc6ErpVN+Jad0fNzg9dz3Uf6Hp8GxXWrshYBVTkpbjmXeAJ2RrV&#10;BQVslHavRXmeZ6IEnIXHZ1AK08EbLBYCA605BDCfnWu08l3QLfmn2QQ4gfI/ltNMdAEgNh4QGtdD&#10;0OjCQZUQgUFntjo0mST/YpC2v8z4PVPweJLdFjY7L4fW/aePLoEB1Xl01YaDzNG8UF99+lOpwplD&#10;AT44WrWcHwwfqXuu2+el1PeXZBifmD4QBS7GR7ReVzecrVAJehb6XQUIjrMfLMHB64Dei66KOwVj&#10;EefzaEUO0u47TLygfsiZ+4w2N5afExqITi3lCMqyVcc7LdzUovoE+tBOd4TpyPcVyY+ywruXjK1c&#10;Cs3dRn97QIFRpWHMBV/DwHudggp+92jcmTBRlYB22A7RZZltdW1oIX9PwbiXt1S8ArzwcWmRB3Q9&#10;uCgiymugX7qvYaAL9DHRaJwNsKtA92bmE4Ha6l5pCeXXiDv37G1WoKiCFRhoHOppd/cw7d6G8joB&#10;wuN8COwLmOfRJDCgeuX/oBP40IW4PZzsVqqqitFDUbhxb4ULSPxPo+711DaOGrgemzKvKruAgqTI&#10;n926bHVZ/XYXBSLCuH0YClim3YrdI8nPMUmCa2q1x0NDmNe6gPMhCI17cb3TzeULFKMfvfdCJWeX&#10;Sd+brRhXyjCpAr8VC+PpV0FVlbJlGUOI2qnORMHYbr/3K7ugon9X7gEGRuv2k6XP3ljStuaLB0tg&#10;EOOt9h9LI5DkJ5uoSqB83sR8QZp/gvPvTLTsET3ezK6C8LlqruX6IVDWswKOxZ0P9lr7Yp5fI+l8&#10;fyECgyjsVNCq8Gwmqg/sSoEvLwEr9HU/0I36OHj35t0GPLcrMCRCbCb5Tbie3c76USEwUNFfzoLU&#10;CuAS+m5bqD6arILig2WyP7RPIp3jGbsCvCJKZ+wyLz5B+v/c1x5o+IQwKtkDlBAPht1Y2syVmgEq&#10;/I99AbC9BMFxz/W1mtn2oIcgyaernolENdRks9hj4oQnksmq8pO4AIbJakFVvCovCaqt3dh+vuAK&#10;clHcLa0YNx/Mdh4XR6mnp8/tHIfvCqFxDL4ZR0tOZSNjUuYPNjRxfgx4cSOuk3FOLXjSTjiuAlf0&#10;KdYBqzI+tldW7ZBUTztPNWuHVdoqyPcQ9C8cO3TDfiaqBJZH1JIZ6QNHnjhyNNs9HjFghYXadDZb&#10;cTImPsrWsDnD/uXAF6tPtls0BFpmjrMvDrK4E7TMg+Fl52AShNSdkPZHmORKhEn7xTSw2XugwrjC&#10;haMdqNznsYJXVfztpI/huuUlDh1w33tUatmoWJ4p7W7TBdIGIWh23qL5SRCsds3xKpCxUDY/7d0j&#10;v6m+cn1pwvkQQzwsaDRnjho33QL0E9/XN8S3ul1aMoErSKOCyOoGUK9u9Me/R+MNB7lDoQSY/W2m&#10;YtwH9fP/lcedU6rbzzUHAq7QBIEjwgcaz0+4VIRJElBw+MOtEBLzWo16PoRr0cHrIujfrs1hlyDt&#10;nsVnkndpTpf8B+gjgGctaQjLVs/8PrtazB8l7W/4S4uh4h/jtnpMp6qr9/A3gBhttvfnuq7mcIgh&#10;Hj5wQUJauZU5LbFSo79qsvUAQdJodv67Lz+Iluf66nV9KikXMIbqaRdxVmL/ncNxJpsF134J0Gf0&#10;88s5SXZFPe33AkUFPxEV/EEbXoWg+Bz+nSHcNYvDVucMqON9Dl00ZAXealsEh0LDVr9DF4mzb/ss&#10;8xAU9NWAIO7rCkLt3lK1iucQQzzsCJLOc6BV2EWyjCHRrjDfhwZXce9822XoMG5fXVtx1kAPRVSo&#10;Y9CXs5WN9hHc40ST3AcuHAXt4mfuPWilftKKs0paCyr1G92K/kDIaBQ/9Tw/SwjS9nmubUe6Hml+&#10;tEnuA8rpWTS02XeAIIYm94PasrIvgAtc/5OST89pte+se9rXgwJxHMtPoiFS71VFEOofdg2FaGBK&#10;K9XhWQcOw/YB98T7HYeubt9qdi6Fre6nqoY6oan90M0HwVva0tIFePpKzcdvRs2M8eCrypXwqsi1&#10;16CcZJU8JWiS/15lDylW53XcCPrW3JxahAbgOPdafUS7X5p/xrXLRN6Crb3V9gzQLY/ijlNnaDvM&#10;ft5fLzctxrlrdK3zSuL9m/mX90wHD5WTEV4L+oC7GjBHNMAQF6BSbBuL89JGdazU6GZcCKYrDbkG&#10;ycYXjMfZVlSMS3zjKJjvbwph5HZHphbR7ZqOXUHSLbmEs99Ow+HyyfUlrzpU7KM4A7Wq4m8P4Xp0&#10;ES8NVYI5j2NlgpbwKbfCyPZXcXa68VeYl6GKDlGoJJvKhjnZDvMUalrSDXSs8Mbqf244OT8X5IVi&#10;6cqZcVrvXSbBO92DZ9kc8Ns58XS6MqcJtldgDKqo4CH6clxTqmSGwHeXuaNkY3HncDcd36By+/cw&#10;7ryrlM+ZQPhgCQwSu8r+Oi2zCwzwunFpV2K5gw9+BQEh68UqoUy+WxLUswiMBniRfKRpvBYVAZOs&#10;4CZTp1Q1EHiGLfiOv3Btg0p0afBXfKzA/VxS/IP+yXKBZr9jDbHXwXmIyl3y5pT8MiTl7YkiQIVJ&#10;u5/285MGuQhfizYKlfvuqkq/PQShc833a7XSpoh43ldXPRMK+nPV77Fw+AytRGZG8kNuLUfLXGI+&#10;bm1rkkp4Utjv87A9AgN5vuSeA+FJr8/K9xyLs4+5eVH5SkIhSmZKo1JFI+cAWgzP0XR0obfQRmZS&#10;+wVGxSrdVagSGEIQvEHzDGvDm01gSMvunBuZfaX70Vs0WlElMGjs77kYyLe4D/X24+aUEhBfem9o&#10;XXdyg0+TXALuNc1rufnryRwG9kiXQncIFXxbkFa7Qo82ITC8bgSp0eriBfrHsPlh0Zqd7j8YWpXb&#10;fMOhAsLiEFT0a/yKv1CCoLgaXHSguWwJaI2OgIQuDXtSKvOD8ZlNtgcErjCO9y57gYLxoAYeT0Fq&#10;sj1kQMvVoNbo3p/2Gbo7h3F33Wx7OCxUYPBevl3GN2D7aKRlOxnK3npU0gHKbSUhfG7b+4Cpnl+H&#10;s0EHW1rcv6Tl+gID1/oEu8c++cPbvsBA/Sg2jDUUxDOyAu6cGkbaLZ2Hrva91CYaSbddbOPcLywI&#10;X2BQux93Znqzyw6NtNKhb9RZW5MUJd3b/YENH+CFL5TOKRqzHjgmDkb+lt+K4sQP8sGoDpooAaTb&#10;U9Aa3zgWry/Fi7tuq3Mf0i5EAZUqGDSHbpBkF3nxI2CQf+KkraWHFhubKOj1h/v/Kli1vuSNh0q/&#10;yhcC86Eba7Utv8ZlzWVmBT78YSIoir0jHpJWH928I3kPOhCZqIcRmxaji2iHzatInq2YEGixUIHB&#10;dC//nA5jyFPanA6V5asmSSBbXzt98LCZf57xbLTc90H5lpkc6NMwBpBuFqPoExj4duh6n9CL4zyY&#10;7BNz2zB6e5wMIummpNkJJr/AFxg+oczuQ/fBbEVVRph0X1zOm//IJA0E8pS0YDQw3GB5zeIoyd6K&#10;hyuNlKACf9Lfv1wRJjPjKKzL3fy4xq8GTBoSO0jQzN7NQnDPoeedL1AUuP5BeED0a938+Q3cgtJk&#10;EUAIvARC4BZfMPgEzeQO0HCtiVlA+wqE8zGNOP+sa6AmoQv1HpNtwQKD+9JT8LjnhCtnHRbmEuT/&#10;U8rPYXgPqPilrgv77NRE9JizY03WEnyBgfd5I1vmPvLcAqoEBuM5M9kdNMD1Ly29b7/AKIEeq+D1&#10;oznlgN0Ee55cq7eTaZXAQKUW1waXUJcv8LUH2gDLefJt9B0yyVXgMpnWc5mEOn5aLZzIDx7UwoTN&#10;SndZaAPZBVX5ocZd7btxE9wL120NXEIhvcJk64HW+yS3zlwu4d7fpDXY5LS4qVZ7bpVtA8JkGygx&#10;2YZwUJ/oHggh/qEqFfj30tOfWir3VheaZ6FlLVRgEJzc5p6DLuetYxOV3pGLoC7Lws9KuN+Aqecc&#10;bSg2ApdrtvLNeBbLy9BmK7tVfRrGdtowVGAQNFKjdd/splvyBAan9wdxeRKdBd0WnK4qNAOzLWG/&#10;wEDXTHbVZ6NPm5CbhvLesjQtTxvA84sflBINnNHqijlA3Egk4RQERy6g/pY8YWWpuLR7E20UjWaH&#10;vhFWBZfREFlCrte3FjftJPsiPxAq93fKMxXvH6FhNFw5U2pF6KuA6/xahiLj8pAQWrbluE5pIyxO&#10;cY9a2aV8YNznopKr+Iq1u+JaJ/grc91Qqx0LwUEhcTdogEFpCLRoffapQYSWZqs7QWsudVoJ3xgy&#10;u4cw7s4+lFhBaNVK84R8hMmGI/rOo2oOddpk6UOfwJiFGq3e6MpsAkMg7gb5xW4eIUdgsMvg23Nm&#10;oyietvfwBYY/rFr1TYs5SsXGZkSQTL/CFUjzIXyDL7k793noCQWuPUFhoFJbjGJ9m7179g46abV6&#10;6hk+3E+D8uzDki3ACKOf8SPLPfCCKNDjTbJB2QiIluPEsk9Hfhk3VjfJ4vFpgkMMArQ4GthQeWwL&#10;7RO+9Tb041/tq7fbKzAMRrg9I5j9kqpzSFSz2YD5330QwDOyMaylpL11UHeaeMgEhmBq0VjcLY8u&#10;ehrGWLO7EvVi8PujewPN4m195T6HwCD2xzniuhAXo5W+wFBwSkGUdv5T651PEBJ3UPt3h3VnBQTF&#10;S91+WZmyqxremhQNCBeomSWnGiU8/G/w4H1GPbRar/H7yvacpHOF77jDsWC8fKlva/NDa4F2NC/V&#10;coghhnhIMLUI/UKuYSiVGirlZs7eM4mC4LDy2gUyQcrxxuOwaWkoUiSWa+hESxdnx6maxnv408J9&#10;LF25YRwS2hpE8XwnmaQhhhhiRwAt6CYooGU4NPuGiAYRd15mkgSFvcEVDGs4hHe+VnIIkq/4VuhB&#10;y7sNAjSQvfwu0RBDDLEDgX1DVPbqCVXo83L5fJPVgr4XagfpOwdCxGQbYoghHq1ARf8Ht+IHaX4R&#10;ogcaqZZPTEcQKDdpftpHgrhduQT/EEMM8WjEirN2RXdk/WyLv/qgc02Qcg+L4UjGEEM8slCr/S/A&#10;XNq9mg2/0wAAAABJRU5ErkJgglBLAwQKAAAAAAAAACEAQoNBOQcTAAAHEwAAFAAAAGRycy9tZWRp&#10;YS9pbWFnZTIuZ2lmR0lGODlhHgFIAPcAAAAAAAAAMwAAZgAAmQAAzAAA/wArAAArMwArZgArmQAr&#10;zAAr/wBVAABVMwBVZgBVmQBVzABV/wCAAACAMwCAZgCAmQCAzACA/wCqAACqMwCqZgCqmQCqzACq&#10;/wDVAADVMwDVZgDVmQDVzADV/wD/AAD/MwD/ZgD/mQD/zAD//zMAADMAMzMAZjMAmTMAzDMA/zMr&#10;ADMrMzMrZjMrmTMrzDMr/zNVADNVMzNVZjNVmTNVzDNV/zOAADOAMzOAZjOAmTOAzDOA/zOqADOq&#10;MzOqZjOqmTOqzDOq/zPVADPVMzPVZjPVmTPVzDPV/zP/ADP/MzP/ZjP/mTP/zDP//2YAAGYAM2YA&#10;ZmYAmWYAzGYA/2YrAGYrM2YrZmYrmWYrzGYr/2ZVAGZVM2ZVZmZVmWZVzGZV/2aAAGaAM2aAZmaA&#10;mWaAzGaA/2aqAGaqM2aqZmaqmWaqzGaq/2bVAGbVM2bVZmbVmWbVzGbV/2b/AGb/M2b/Zmb/mWb/&#10;zGb//5kAAJkAM5kAZpkAmZkAzJkA/5krAJkrM5krZpkrmZkrzJkr/5lVAJlVM5lVZplVmZlVzJlV&#10;/5mAAJmAM5mAZpmAmZmAzJmA/5mqAJmqM5mqZpmqmZmqzJmq/5nVAJnVM5nVZpnVmZnVzJnV/5n/&#10;AJn/M5n/Zpn/mZn/zJn//8wAAMwAM8wAZswAmcwAzMwA/8wrAMwrM8wrZswrmcwrzMwr/8xVAMxV&#10;M8xVZsxVmcxVzMxV/8yAAMyAM8yAZsyAmcyAzMyA/8yqAMyqM8yqZsyqmcyqzMyq/8zVAMzVM8zV&#10;ZszVmczVzMzV/8z/AMz/M8z/Zsz/mcz/zMz///8AAP8AM/8AZv8Amf8AzP8A//8rAP8rM/8rZv8r&#10;mf8rzP8r//9VAP9VM/9VZv9Vmf9VzP9V//+AAP+AM/+AZv+Amf+AzP+A//+qAP+qM/+qZv+qmf+q&#10;zP+q///VAP/VM//VZv/Vmf/VzP/V////AP//M///Zv//mf//zP///wAAAAAAAAAAAAAAACH5BAEA&#10;APwALAAAAAAeAUgAAAj/APcJHEiwoMGDCBMqXMiwocOHECNKnEixosWLGDNq3Mixo8ePIEOKHEmy&#10;pMmTKFOqXMmypcuXFenVoyeT5syaOG/qtMkzZ8+bDpdFWyi04DKjQxMeJVjUKKilAo8KrRdNatJ9&#10;U6syjUaVKCimWLlqLdrUoFazyqDCXCkNVdu3buPCnSu3Lt25bR0+SJBDYQIEUDUl+EFwryaEPxIc&#10;HoggQcEHexM8GBrZgeQElv8K3PugcQI4AyEnkPzga0E4o0eDFoyAM+bRCDQBQQDaoIAHp0dzfqB2&#10;rUlU2aZleyU8+PDiwol/C+5K+Ldpr4wTzyYd+StpevdeLfhD+0BQD4AU/4a8uCCQB+X3QR6PPjGx&#10;fXB+AAHS/YEa+uLVP5AvX9nAHPudZxhBoEgGBxzrLSMffZDNR59QkhmEoBqFSfYDHGqIVptvJrWV&#10;DXDYpOLKh9mEOCJw0rxHkDuoYDNNc9hc90qI2Hw44zSoOATgA30ZtAxpBG0yGHsJmEZQhuX9iFtU&#10;6wkUipFRJZAfQQAiBEQCSaG25Ga8DbRhaI49FmaFV0GmQ0Ga7AUlhyHRI002qZQYJ5zZSDPdnKiA&#10;U5AtLhIXHXQhBjcddNLQ01AFEHjHnWhQKRNehVqmt8956TW5T4FTHpQmYQVBkEBvAiXm32Zjqlfq&#10;QRHm9qWSAwm2JUFpvv/KJkgsylnndcPd6mJz1BUEZ43N8fpiNsGSWGhDOz5wJlOSJQpNq4+GhpuW&#10;aiE5UDSp7lMPZKAO9GOmXCKkQ5cCZasfuI/JipWl+3RXHmShILRXt7NuRA9wqdSI560kkpgjQdIE&#10;aqeuhDInHCruNJToMooKBCAoiUH1I6ekCpRhAqNOit5A276aGI8IgUfxf/YdyB3GAgnILHnynkoq&#10;VObulRCl9YbUjjRx5ksidHXSiS92BKFCKHEx8jxwczOm0g6yuHXX47q4sZtmppAldR6WAqXxwCbX&#10;mgvfZehObRBkkWWssQ71YU2Qo6SB6rVAaVJ4qZQEvT1Qhl/WzFE7+U7/o++vMvodZ42oGCqQmyP6&#10;7eebwEHnN5zSLM1QBZ+amtSA8w6kDN1g1jPQeYBpXKm6GoPMLLqJagKKpDvqJim0nRlk9z6pAqiW&#10;zFYqpvdH59hJ3Ihv9t1inD8nLBDfgMbZ1rA64+viMEwPdV5fDC/JboEjs7vPjvtYK1A9s7O9HfYG&#10;2X6QBV0WiLK40YKJGNZeS0Yvt7t7xPebwRP7IT3umFOnW20xx0B69xY7gYMm0hAO0pIjjXMobH0R&#10;YpmpoLKJ9lnOPBbamECioT2CjCs9xLAgqbbzn/UhqHIHcdTTwnWQAsEhTZJC0Aq91MH6YQQcwHkF&#10;rhqHsILMxHiHI4ZM/wrSDuAA51aMcyBDAJSUDJFNWgTiHJc8V5BkcW0g5qLaqUIxpHRZiVwaGxMc&#10;oHIecM2OdjwinWTAJRi12XAj5niR33hGKMlNxB0Dy+GbriPAyaEQjVsbSKIyFsLsuZEgidKgtthl&#10;ISeObB8hRNe4eESzUK3PYbgTTA7gACCX4e4gAkLXPqBBGjUciDOve+NFwDEdGdkpRHaUSBGFI8ff&#10;TYMXDdlLxrRUIagUaFkVa1l5otEYgmhpNOgq0Az1cxndkSpe43FM9domO5dpbjRmq2JkJJMDEqry&#10;hnYa2MCmEbmK3ExG1BGnnr7ppGySZBlPEQk83clOjPCpYLhyRSqA6P+OYZgDHLawYzsAao528FOP&#10;gQvROuvJ0IayBBzhHE7+pvFPuaSiLUrcxzlahKO32KJ3fQtOjD60UIea9KQiscUeFSdHfQZKODFq&#10;4EDMkQqeEa9fcXLFdIBTUpT69KcY+cZN+zYjQe2KTtLoxQClAaNhCeeVyttZLYBK1apO5DmJG1G+&#10;LsorV17Hjr1YKdJC5CHmyekbVk2rWhUiVJy6aB8D/ZA0lhfAAdrFgEvLF9GIp42GKOOvgA2sYAdL&#10;WGIQ9rB/jRXZFsvYxjr2sZCFjBwjiqJ8Cc0VOHOREeW42eZ0Fkd12qpme7pWghDtV78yyE3cMcTD&#10;sZYmB3nTsEiEVob/KMOwuL2tbnPL293qFrC9/W1vUdPMyBhXN5dxjXKTy9zl7maudgGgdKFbwOlW&#10;l7p4kQtpSysQcCzQXxu56E4F9cbtmJcg570Weter3u95k7swMVjirrMRqFIHOLWFr36pSqziCK++&#10;RAvcK/ZL4J9GR7TRAZpA+nkOc9gCoAJ9MDjMcQ6DBk1QME1FfgvMYYZCtEREg0475CpduWa0d2RN&#10;hVxeMeJwJq1XHSZJKmM8ET8d7Fc1RWecDmZHXkwjpxi+jtHGO1UahwQ1MzbyQyBaLJ05uWcjag4u&#10;BdI7XOn1Tf6iDtKksV0lYwQ1ovTyQ2hKHUCZeb43lqlAaKovF0n0/08J/VBGxawRTtLZnC4OXp+y&#10;zCtUnDii0XGeznBFHFTEEiHw1MQyVLeJ1XlrdaFIS0IYvaYWvk4TitZUptGEaVBtQnWaaDSmQ4Hp&#10;DW5a00yhJ9wOpImrKIPUoBA1rA+zaHrW2iCOZui9kgO4OebKTnIE6x4Zl87j9Pm+hlPIMXeDwjQ1&#10;d03ONq5SRiOp88htZVVsbnpaQ5rmwm12rCphpa+Umr306LiiiczXRFlMNI3mvTakrEihs0NB1WnK&#10;+2AHaHeMtJ0Fiqx+NSWrVeYkHh3oauxi2CYR9MnTPJEgpFTXhOoGmRdykpteYjWAgKCJA9UmVtbU&#10;D0HOc0UwPQAOkf8+4VE6fqAM5YDltWk43ESonwekoaEJPbCLitZfsi5tKBu973FoBLidDVgiA5r5&#10;taEGTExJK5VrVJcuCzIaioMLWyeXkDNhtVgfmUtUVOogHLK5OXQlRlKQcaeUamhDcxDavgF26ity&#10;oJscbLVELKXTzj7UR4g4MYroksyoJnY3++BaMQVa+j7EpjlLMfwgDHMZgvK2ePuIZmyvuhI094F1&#10;hzCe6xUQk4R4g2RdA9vNoo1qvgzRWAgUYs9XNjrAJeK1NN1cVQIBDzATQ/lxlUtd5hqXkTJ3kKkf&#10;aevQotDDBbI5jz0gYxlSfEK4eHvRe+kz1dxH2XEePFztnKXYYH1BIhP5AAgYYldz/H5Wp4F07BOk&#10;GDRPU4/gz6lYuW1JYK9Qxhp+Rrw5nPKMxxnjMXKBxCWqZhCRdBDeYyoGsTkxF3L/9RN0O8cFAJID&#10;hcBSjkV+vzINjIADPMIFfZJAh8YQsXJ4yZQAFpB7jOV+xhQemIYg4AIe+RE3FJcQqJE3aoB8Sict&#10;S1I9BJF/F9QQTud1PdhFBKgGqnMelPdGxFZ+ZJModeKETkh+ZPMmkEGFPfMvEEF8XPdIlccpSkIa&#10;pJNurjE2YbIXz+I+CAEgMZR1aGJBQIJGI5cAm/dBQbEfLZMyioRFZKMbpGNDQQdZr/BYiVKIg7hY&#10;GuhnEZEYopR4BpE6zBctiVQQzbc6oeYuBTEu/qE9xmeGBrGAyUd1yiJyA9EduyRFCyEYYTZ5DOhw&#10;P4BpqtMw7CQNADJ+VyiFtkiI/1LohDmgYEExO/DHRp/0LTxIgCUHNZTogjr4eJ8odiwILegCGdzz&#10;Ocgni0qBhwgheM/4Mi1YfewUQpG1i7f4hOGoIg+RdiHDgspwNeVBPnw4JW8Tj05YfKNIgNZUem8o&#10;fdVTfgRYLZ24Gb3xeZh3JSTkg6LoULV4i7lIjgw5jlNoOg/hKiuYFIqlXGZDjBUiHoLhhVeSNwwX&#10;ZqIhH50ERkfihl14EFjnMUWyKBZyNZfkJEZoEIr1iduoH0lWP+EojlS4k4wlEQyXXGg4c2KoBpXm&#10;jgMRQp9BP8l4Kj+SAGmogLtheAhxgzKZANLHJJm3kkYhGqRRaQIpO3soEK2hKf+oyE5KgosOyZOI&#10;uIL0wl0HqBLwdmfpmJM6yVjkd5NymZcckia22JcN+Zd4qZeCCRMSSZeFuIKBOZiK2RKKlYsLOY6Q&#10;uJiSWS/7GFlUSDZtOZma2RLk6JcNuREKgjZqsY43CQpqIB9jZB5eiBU/IDea0JpwAASm1CrL9B0c&#10;53CbVBCnaRDysRiaoAZGkAb3kSQXohCtKZut5iNpIJuneW2yoQamZDbruISLBwTQB5upRB+acpuf&#10;80gKYp2b0Jq8GWYN4USQRX5XSRHL5kaqiGjIxRkr9I+h4oYn9BoUczUIIRhfwmyGtB17MSUIZyHe&#10;ckaAdBmPpFhx2C7pli0b+T7/72KRVGdNiQElVZeRpGI2ObiaD1GZj0mSGCF4WIEAVLQPoYCNBVEg&#10;4eEfi7Z87Wl9XwMH0LAMMvo5ywcrRnglnAIEwKQfI1qjN5gWkhaJtSkty6AMF/Ml2FOkRUqNYzST&#10;l0Jzerh5kPEUneRFzTg6FUIxzBhMF8FwjkWdFUGV7bV4VokqYWkqUyJzLdo9Z6qgAvh/ash8ZIJJ&#10;EFAQWpNKDFOnCcGgUiOV5vF8fCgQFZSeQPhJSlku1gSK2SKNYrIUSrgRApJI5GkR8hcyNJchGvpJ&#10;bDiHRiKmGLSP7nZtZ4Q7BFeSeAqRxTcmnTcQFSRKdwomR7E5GlpJrbgPnmI2/zVEq604jVy3JBW6&#10;EfWQGBqaEVh3lTQoJvC2qSRqonJYeKmEiW86cxtSH92yHrxkEEZAhymUAKG3p1tSgt9Rk5Oila34&#10;ldQIFVUDH9pjN68KRaWaLqbZpm/kKttIeC46ehvyq56qrmSTHjkITSxapibnoRU3O+a5hwyzo54Y&#10;Dc6WHijaIARIa3vBKUNoEO3KTLrhiVcKKWyHFWJ4UhwUrZUXeH/YPSxYSdrjRKrxgw9gjs0iEKxo&#10;TJexn2n0h1qSdJFYshhbcW/IGSOTNgnKMLNKrg2SNl9iN7oqjfWIGFxoUpH3rTQncyxbHrL6e7rZ&#10;pprHHpV3lU70Lo4xSVB5qv9D+nutuRd5M6hQiTapeU1/2DAN14lSy6bpEUGoupU6W0+K4ojpMmO/&#10;WjGosSb4uCiSskYuNJVS1CRmgq3kyhQd24qR57BlqYeVxqUHCUWFd21xm7RnCKUe260/BRlURH8N&#10;aDcQ24Lg2oJLmLWiCBnpuSlgcjnMKrcptLRmGq6KdKwYNGPTUz4mOUFMGqgba7loJEoKd1Jaea1z&#10;kx9HkRTjQq6g6kNkI305eBhDcRXdYY5dw7rduUE4y0gW9Kpi4S2N23DUkntdpBbd0ZZrpLXjwRXK&#10;cEIVMkpUMSqgyH+9G4l66lDveUkP+xd8UYrO1bZNC7Nc+b8ps7jimwBFcH2izaRFtyOw+5Ct20Qx&#10;xZsQMncx/lFBx0WNSdZ83dZBXBkZUBLCFZqtlVIqpLSNq+pQylAf4LIMOYAf9LEqAhIe2Ism86Ep&#10;McwfG8JJ9KIMOpAeXlptj9TCgFqd/AEEG1KxBxHDBkEfZwLE/CEfXvIDmcmvEqSaM/w6OZDEP9Aj&#10;aaIWTrw25qM5srmZPrWvaLzG3wSibPzGb1S6cDzHeuModBwQADtQSwMECgAAAAAAAAAhAC1Z76Nr&#10;QAAAa0AAABQAAABkcnMvbWVkaWEvaW1hZ2UzLnBuZ4lQTkcNChoKAAAADUlIRFIAAAEVAAAAQAgG&#10;AAABQ93ThAAAAAFzUkdCAK7OHOkAAAAEZ0FNQQAAsY8L/GEFAAAACXBIWXMAABcRAAAXEQHKJvM/&#10;AABAAElEQVR4Xu19B3xVRfZ/UEnybnsgImtfe9l19b/Wn+suriuQ5L13yytpRIpYEWzrWlEQCyIW&#10;EISU12savYmorLqispZVWcVeVhdFVFAEQkjmf77zSl7CSyAhFNecz+d83n1z586dO3PmzDkz55zJ&#10;ampqepUxtkvY3Nz8WtaeBHoJk/XALuFRhRGWeKx9GDj+oMRV56FtZXJtodT1uFljW91LVkZ21jby&#10;hwdNEZWiOUzQgqtMqvtw2V79vaT7x+OWpIc+EGwea47dc5xSOJvl6v5C0eadby5dEi9DD7+dM8Q7&#10;RLHNOME89EmWdVZF7x0qI2rBVv9/VeROXScrY1L9Tl6gs/b+9JYwGX5V0gOn8mtbwC47YpOzBgVF&#10;QQ9cJqihO3kmyi86QzfkWj0X5uqBC3laEtIr88cxj6auk7j6/fNS17vUTbsD6ZUR1CAzWSOp/0D1&#10;lgdT16luMoLNZovnOH7trGFK8TwmGZGHxfzw6Qo1ea72xFHUNc2yEf6c3tBLsFZdjrwAqbBujVKy&#10;MNFVwdcle2RJVt60HH4zvTLAXFuY/6K7poWvbHUvWRnJHr5FMaKD+hhRVXLNvkMZXHMwTzeCy+QC&#10;7wW4zhpYcYhgrx2By+y8WafhV7THZknO2ssVe83d+C/Yw7fLesid5ao9EP93qExHuDe6KSNPyYSJ&#10;R/YcSNqOLaC0+Z/ExCNZWePHH5C46h64koY1IL0yNCzZY9GRnJDbDnEgf4BAcdU3Ks46yh9+Okt7&#10;rI/iqN6co5cfb7bM7Ctp/veIx7yJfLIz1iyqoZsEw3OG4qrdasqbdqSs+qtlI/Zm1oWT+iol85lg&#10;LR8sWH2X8oLTK9NHb2F4wIuuf7jVf/4AgWiEJihFc/l/4iUPEH+5SnZWP8jvqcFi0Qj+FtfEj9Ss&#10;gTMkXAtG+WGyPXw/rgEHEz8yGcHrFGfVCdQIM3hiemWOHlrZ6uVoqfQW4g/sSUivzOZvT01dA+c9&#10;o7f6n3gkS7HHmjhvUf3jRC00VlT9fyZuTHlCb4mO6G8UV1281fTAv2UjGsG15Ih+TiyhQVLDfxKt&#10;vjmyPfgVaE+2ufnw59CWgNmWX7NTR8ykLmufZiQjfKvJGrTl6pH/w3+ig2eUwjm430tSA09L9upx&#10;JuesIwQjeLOkhoLIk6XOk2V75G+4lCweQ3TWDsV1dp6H8yAObSvTESYe2XNA/IOJKtEHVao78UjX&#10;HmaQexrQMPiQTL0CxL2icfdyPrhmzf+xHGuIZRdEmTKkOmP+JLadOUQ9vFTQfI+IFvdv+VTkcsWn&#10;I0DiGuyK/wdwvkpzrOq7TdACBYnUFn7bHt9NT0++Izn1pf4nfsezA1rqwXplXTitP//lf9tpGBNx&#10;l2efV9khTt8O95I49PaH2cCryzPeS2+Yg/MqjxQSA1i2x55Iskvi0x8l5T4SQBgaxmTxH5GTV368&#10;XFjHG0ky/JeT7Pg+rkWb5wbJ5vtn1kBfLng2MZMfIEdCYJEdNWvpfhlYrOSsmUqs+D94Rimc25x4&#10;lgsz5jKSKV3js2Vrlc1cGK+HqHlLRT1QJzvrfsJ/Du01zEGWCOttiQs2HaHzjvsypnckaxAFxCei&#10;/QikwrmexGUc2msYzEkkQO+Qvqu4w1DSAmtEw19JQ8OSSNoBTHrs+sRlRlCK5rXb2G2BKPOpxGUK&#10;JGtgdOJy59BewwCzkxSjtW4g5MdEnssbzt/qXhJ3bJjgrMQlfWBiKKm+OzHX8jRXLf+lOXcDVCxc&#10;k6jEhCGPHiao/qdydU+JmZ5Tiucz8BGTzasJFv9ZJhqmsh6pk2yeK/EMgOR7Gjb4jW6WXbXv4hry&#10;v2jz1+NatlUNz7ZWnGK2VR4rGaGVouoemtIHktBRwyQxeX+y/8rU8IIcmJ6nLXY0lHYGclE9n9f3&#10;KaBhbqxYxW7qZrzT81qXG2a/AGqXjLrR7mJTU1M48YqfHxw/opYPk+7G5ubmVYlX/PzghJFQKDLz&#10;h3SMa0yZ72XCHRqly4tpCUFrb0BSKNxZo5j+Usey86NMsIXYpx+cz9OunHQHb6S2edMxvVHkwtnf&#10;Cob398rQpZl4TeqjJc1zV7r0qRTWr89y1pgUI3ROosJpDZT4gHYk5zi0kYhRRsv9lrKoDMkRuzWV&#10;f2eNcn/V9UyyJmaehG492TuaZSfS2sP0RqGp1A6tkiTbmGir+p2gBmbSFPpTlrVCEGz+RyR77Dvk&#10;k1TvuKRsImv+SbKzemNW3pIc2RGtkI1wI/LTlPuKaIRXYjWVNNSrzTS9C0PKDxM131/NNAX3Huw5&#10;w2StOIfkls30vjuz9cqT6HqDZASW8HJtleebSxbQLOoZJtuCI8wli2kEeEuzBtZK9DyXitttlLzr&#10;prORd7esHbbFAaQWrHzJSoVnvp/eKFSJJvzKRuxbyeo7BUt4oup/Adcmdfrhoub34z5vlIQMI6u+&#10;BxVX3Xp+jUZxVG/n10boI6V4AV8Wpg8dbS5dlGzEe5ShcVUiW/WcJmnBhUQB2YLFe5nirHtPdtU3&#10;ZRdUnSpb/fmyq64ZjWLWfH0UZ1xWooZ7QSwo/zOu222UQ10+du7Vj2e8B4S8Ilgj7Q6jtjyFKGOK&#10;lOfpD0pBTwq6Px/pJs07Wsx74ne4NtMQ6224f2u2hn5vsvnOF/TAFUjP0XwXmagBcJ2rBUoPyg+c&#10;TQ11HpaZiGpuRLrJETgbupKsRe7Ff6rXqSYtdAOuCXqJg4KH4kJyRB/KtQeKFFvVCadRo4l6cAzS&#10;ZXs17zgO7TVKwU2t18Uy4YEk0B1Q0HplOok7MNoE9HXVmgcQ6Sf+7hegGBXn9LH5ecdwyNQoEOff&#10;/eDcHdLb4m9GzmLnjJ6a8V57jfKzgJ0x2o6woyk6vVFoPH9HKns5oTuRtAPItoA1cZkRiMe0UQHa&#10;zCzpkFyvTkF8Wqch+zD/m74ekwnaaxT99nvZ/L8XZLwHzKHZZ8vG45ipHV0ovVEwtSr22HZz0bwm&#10;8BTiEb+mtG1Z+vR+kh5cLRrBQwXD/4jirOZMj5jkKuIZ3woFM35FeKbimr2aGOnNshqYnFvgPkZy&#10;VH+EaZr41DbiKXHlL8FwAZLmnybbvJNwjY0kweaN8Wsj9hE9u0YxvOcoRnQ7MfJ3kG5OMOgUtEsp&#10;BskoJJtgKEFCTb+XXJDKtmTmJ8BWlEJySuIyS9B8Z+ZaK44m6tnKG2VwxSkmq3siNFaakV5EHtHm&#10;vViyeR/NGrjiIFkNqdCgZd17k0n1XYdGlZ31fOo0X/oUE/VEo9A0i18AGkWweabiWraHn5KtVSNR&#10;vmxEP5Sd8RVv87BnGWnpq/l16eJdbJQETouOYP3sQSYSRRxd7OGzzdbNx3BKyZQ/ia2HT911WBEn&#10;ueE2/KdKvyRj8Wm4L1cZXMV34AQtPFPSI3zzM8daPljUQhNwTe9bJNr9fzbp/nP5f0fNXfzX8L3C&#10;hxBJypIRDSr2KN/xBYh6qL63bcZv4tfRQjHfezoX0PQYX2qgTn4lLsjVHigYkQhN9/cgPQU7axQI&#10;bGiIA/OirLxmFE9rbxpOx91htEKB71eJy30Du8NoO8LdaZR9DuNDb2RcE9ldpEbZs+YfexIYwcW3&#10;LGW/vXIOO/2q/R//MHYBGvyfier3wN4EEAtYS9uZd39FLAP/rFnWzxm6g1iw6Zou3x5d7GUFf5vM&#10;8m+awg4v9KUmcoiE7Rmq7Cp2RCyirfI3JBGtVYrmN8lGpEFQA9y2qCsg2yNrZc3318TfjCDZfI+a&#10;i+Y3yo7Ih7LN9xw983ji1s8aBFvVLXLJ4p+w0pRIisPuEsuhhX625t3zGWs4kpVNvJsTDYzMnOPu&#10;Y5abH+TlmmxBNozuNTccwd579wLWx565rF3BjohFLpzzvawFXydx+QRog6QbDOIKlsVzhly6dIto&#10;83iUocu2SM7oJyTW8oaQrD4H6QBblNLFWynvK1nOR0xIx8Y3Vr+wA6dc+tQWGD/y9KL562QjfJ+k&#10;+hYQcZDOUN8oD51TJjnrVpEewncBlZJFm0XVc79cumSTXDRnK2mkg5FOmvQNSvGCrfSuLaSHfJJ1&#10;VoUgq+6TZXq3ZPVGlaFPbiUl7auD80IK8ktq4DbK30AKXgMNAljj9MK6KonjTyNNcdbTgPAMQ974&#10;O9034VocUnGJecQLW3Pyph0vGYG76N5WpYTeqUff5qt0tspRsrN2i6R6Ivhu2R79D8R8pWjOS4qz&#10;7jmUkXXCtByqz2bJ5hnF/wO6QixQA44vq+JEgP+51hDXi3bGNXKIs+Qm9CeTGiL9yt+p3QJgh9OQ&#10;a3w2GgMreEQ0lbKrhilG5C5JrzoVW7joeGQTbf7FpJetFTXfRUrxQka6FCcc0eK7lzR7riimiEV1&#10;H441ZFi+IV22V3+HZVOex1W3XrL7eGPCegJLqLiW7bHtgua9laervleooz/i6agXLC4L52yUjVCz&#10;ZIRGw7ICyimsK5BHcdSsk22eCZK16irqSJY1PqvVkgfplN9TvR9I/KV3RbfQN042WWYdoZQuYbmD&#10;vUdRpzdLFg83zCUC+jMp+H8nBX2j4og1wyKDL8sWz2dYFUUeLM+KFjesrnoR8TeZLD4Xtc9ySQ8v&#10;xv0UdIVYJOIe2346lv31sZtbmTfvKoL7XD/1BtZI3Ei2EJEZmfNlwo6IRVJDL2ITgQjwA5qGNinF&#10;c1lvmppEzXu67IgxSmuUDP9CEI5k9V9Fj/SizvmKRvl2SQs9izX0pCWJ4qxppE4hxZ2hAWkqDb4p&#10;qf5VVAaTjOBDyEMdsIHKQzlELMGPZEdNFU931jHB6r6Zp2vB16jhP+MjF3VTgwtF1f932PCJjvC1&#10;Obr/eHPZUzSIph6dePYbmv4eQH4qr4GI6hsixLeVoURQ1oqjqdxLQeDEdV4kzraB6vNTcg1NslVd&#10;A9sE4pCV+J/jDB6LNX9qjzpRDazi77d5SmATSNyGYR0f+ZTCuUgvw7WpwHOe4ppN3xtuwP9W0CXO&#10;kpBPsCTV9t6uYvLZ9tby2sOuCLhCQeWZWKvLsVUem0jqgQwgWr2lRNhrsIQHIk4kt0BniAUC6rip&#10;t7BvvjyDXX3vhE53dDqCIz0w66/s2/+ewR6qujE1Pe0Mu0IsPdBN0FnOcniRmx2YH2V9Sd7IdL8z&#10;2M/p48uf/R3tW2y2xY4F3PpXJc33kawGPuGohT5V1OC1idu7DpgCnDVrJZvXnkjpFEia93KaIr5K&#10;/O1WoH6qEbXwosTfdoEE7HKSr1Yk/nYPdJZYgBBo9TsmsoPySQ7IcH9X8AAiuD+MfrzTMk/HxDL7&#10;W/qOuOdCGii24Amyq/pNCKv8v7N+pax6L8tyVZjlwro3RNU3k+SDzdiKFnT3YGLFH5Oc8IPsCHOB&#10;FSC76l8VrFW3yVqgQdZDq82WSF+eroWnU/4fSY75gaZWyDK9sH2V8sbQgnWSPfIaEWA2NC3RiDwv&#10;60GSnUJviMZMvvUt6OE6sz08EdcmvVKTjOo1uE4HKmMhdoBwTYRwrWRE+E4RaWB1VJ+bSLj+B9Xh&#10;J9Hm41vrMrQxe7QW11wDskeewXtJk1sNYZjnKZxdoxjh+C6R4baQJvY+VxLag64QCwmSbO5yO5tQ&#10;fkMXBdwQu3vmWPb08zpTOin37JRYdP9isxa6yKxGLiEhdRDsFLC9hs7DviXyKYX1DTBsxVYdtuEk&#10;i/ePSBdU78PUqKltM9nmj0n2cFw7IuFQsDx+Bq4FelZ2VHNjESKiLXEBOPAxCZJjcZ8Ti7OayYSk&#10;CS1HGixv6L0sR40bg8B23Vy2jAutohF+hzqWWxAKpKqmb/slQbJHPyOuGe9Y1fMA1XMLv3bVvkvv&#10;eJ1fW6qGcyc6/s3+emwNIh3vNdkqNVxDAzJfupzJ+dNPonqvJkGWcynZ5h3OjV7aGtmmQ1eIJR0x&#10;HZ08fBabERvJji2rSC3AkRaQKhNpx19azmbWDGNnXjGN9dmNKWwnxLKB3rWWRs8y0iKW0+/Tih4Z&#10;A20BnU3T0jxRDS2AZkR1u4sTSylpFoMrTuEFnDY+W3HVNlPd36MBEYF2JOqhQl421E4j1Mg3svG8&#10;HqzOtnhPRIeTBjUdhjDQRLh6rPv+lvR8JG6zUrRXf4PtTpoan4dqLup+N3GGn0gLe5vnUQPLoB0J&#10;un+cZI/9pBTG937Tgd73Gj2zlb7vzrhWF+bEIrnq3qd6PcuvbZWjuGUT9qht/rmyHvsU6cTdlilE&#10;3CY14Jb18I9EmP9GOg2OENfc9ODtkiP2A4hqjxIL1lyw+HbSiCfYAIefE8bRxW624ZuT2aZ1p7Ij&#10;6Bpl93V42fFllSzvb/dzQTlTWbuC+0rABSGYCmacl/j7y4TdJZZMiMU57m/Vxne5O3BfEUsPEIBY&#10;fj2smuZOH434/R8Pc4R6iGVfQVNTk5ca/2eETT767fIGYQ/sBhBjyejfs79ic/P2fxOxcBW4B/Yi&#10;vPnJd+yky+p2MDDaH/GUUXXsXx/+iCmoZ8l+b8Mra9axA/O9XLDd37F3gZe99O8NPYSyLwCEchB1&#10;QCZtY3/DbEsPoewz2BOEgtHf19jRKWJ3cZcIxVV7YNe9YLsALe9KcxD9mQMcVbEdkQ7dQShtl/eP&#10;LfGxRc/o7Ljils1A2Kfszo40cGeEIumhgOKo2a4UzmmSjMh7WQlnks6CpPlvhe1L0kIuI1gifeFQ&#10;ay5b3iBZKq8wF81tkPXp/RJ3f8bAeimli38waR7ucJOC3SEUvsiWH2XXP3ILExNBjeBBlH/zZFJQ&#10;+jLrrQ9wGxdJD7Lci+vZ0HvGs+y8rm8ydkQoihYoguWaSfPpku65ULJHf6L3fha/m+ZI18rtOwE8&#10;rSWPrPkmYJkdLuU8PeWIx7j5Iq4E1XuZUrqAmQc+1gcbjbKz5tL4kjjlSeZv713p6amyCdrLvyOk&#10;6sEBXBTvTQFdD1zRwlU7fGciwBPSKI+SV368YI/Eg7Uk7wF2h1DASUZPvoOxbYezN968iEeswb7P&#10;Bdc+yo4o8rEzR83ghkx9iZu88eZAxhqPYNdMvpWe2zX7lLbYEaHIluAwBBI12fzXZF1SYYaBTo7N&#10;ezG/ZwTfFe3Rcrlw7tdK8fwGk+rnTs9oHOy4KiWLtxJhbM0tiFuExQmlloH9yqpvlWSvfpmnq97r&#10;laFPbskaOPAgpWThdlnzM+XSpxukvGmnmUc8t0myPnyIZK2cLjuqvxCN4AvcPtYe/icnNiqLON4n&#10;ytClm+Wi+Q2STvVEmYX1r0hGaKFcOP9LpWTBVsnmvQPpWQN9fSQj+DnyS47ajbI9ciKS4bQtO+s3&#10;w3ZWxibhQF+upHqmK8ULNicJQHbOXq04axZxh2575Csq4ycaRFtFm78E96kN1orWqgflormbFKoL&#10;pY8RLLPOMF+2cquYP/105BFVt1suXrgJ1xy6SijJDcF+Dh+7p/J69tfp16UMlEAcuJ+0n8Vez70V&#10;17EHPFexPonnks93Bjuceninh/4FYkEn09TzvckaOge3JDXwJswd4a5n0v2TYXaIbXhJ8y6l9CbE&#10;VMBmGXZzs/Onn9SaUPwviPbwSpQjWn3XYhd6wKCgKGree5TiOQxe+oI19Hvz0MUMfpOCzfcIQitJ&#10;Be4/gVDNQ5cyabDvFOqYUkkPv00yTa6geWckYz/QNPc61XUDjLAl1b+YpjOeLtvDb4r22Mc8DoQe&#10;WCoaofewiw0zSEn1TYHHLtV9neiIPMfT6Z2CLWCVrBWHICCHoLr/HwaNrEeexTuJuwYlI8ZtaIgw&#10;v5Lt0a/jcSX8T9E7ebrsrP0v5eMeCHT9laz7uVkEh64QCmxVsOGXNJ2EkbVpJ1Zs4CI5CU4CQjq2&#10;1JN6flexQ0KBUAlWySP+Ri+jhl3Pd0j5iPO/xQNuJIAbZtsqz5ft1V8Ieiju501AjUOjzlOiqL67&#10;MxGKZPWOBqH0d82QqLMvR5hRpCuWqnPTCQVmB5iGpIEVh5hLFhHRzPgTz+esuVvUQ99IjtgWPrUR&#10;UMe8Lhuh2bimd43Ezje/dtZ9RxyjlR+7aPOOiRuP+3Lxn75rPPcydo3PFm3B54hwnhdV3/1UPsLd&#10;8SmQ6nI/EeK3MFcgjvY1npOJMCTN58U1cY6JRECcc4g23wSashshfylly1gyljCHzhJKf6efjRr/&#10;IJv7pIsNGjOj052N/IPHPsFjFV5+zyTWz77r1m8dEQo1xNvEZrdxNk+A+IUYzf1Ut0za15v0Xr4N&#10;fww1MjiHhOAijppPaFqah3QQGQyQxfyqQQp1QIpQNP8/iBNwV1JJ9Y5PEYrqu6JdQoGtC41ycdDM&#10;Q0EoGN3UgQupg76JR5bx3so7HGWCUOzBOlzDGLqFUOrXIQINrk2qW6Wp8wkqx4LykjbCktUdlfRo&#10;A2QS0VJ1EbVBs2SEN4l6gBs/EWG8TO98HbKWyea9jwgoEaCl+iuaUqfjmt55L3EUTih9XRVmeAqI&#10;qhd1/RJpKegsoUAueSxyGdu+8XhidR1zkfYwNz/GNv7wazbBfSXL2YUYjknsUEYZMvNkpWg2k41w&#10;g6SFPowbGYVfwj0+9VAjkgz1HM37G2Ujug2EIdl8ozgr10MvyrDRsMfWQaCTNfd93HoN3MjmDWD0&#10;y3q4ighuk0zX/V21ErH/q5ORbuS8yvMRh0D+y/R+iDkAu48UoQxdRgQ061xBDURlew0Tjci99K5t&#10;qanHCNO0GOLECrcLENCR1LGC1f0wd8HQgsu4YZQzbskmO2o/p7pso2lhBUwhJFtVKkqgbK/dgHpT&#10;W3HtC54BsiPSaFLDE2mqgTNd3K7FWb1e1rzcb0m0uScRR0lZ51Oe14nzEXH7eICbFHSWUDBtnDlq&#10;JjWWj/UxumaUBJsVM2lCvx35BC8vU55M2OHUA6AGovn3LkTcIQENRkhcE+BTjxpaSWy/RHRE78H0&#10;hHRAdn7gJGrE+6n8m5LCoEkNnG0yfGP5VEZpiHJNo/EOxJBCIGloFNl61akme4jHx5ScNf1Fe+gm&#10;TDe5Vvf/xSMHUVnn15hEZ/QGHsqAyhG04K006u+GHEF5bgC3QyB9mv64U1m23XsiCcFUfnxtJkd3&#10;DyainkT15kI2B6qTSQ9fTR36gGiJB79OQi7JRYKWiLYNQKwIPXCn5Ki5Q7RVDci1R27KYgiH671M&#10;svv+gCwmq/ccypMiCsnquZsEXJZlmcnNQFPQaUIh3N2FtKQgCw2p7b2OcKeE0g7QyHpP0iNvJf72&#10;QCYAURnRIE05TLRHdjTu7gyhQIs5gYRYaDdd0VrSEWVBYwLuKuF1lVAwYkn4HJL42wPtAKnqD8LF&#10;tvWaTAJ2lVDQmWeOLGfznyxksYXF7CiaerpKLHju9BEV7KkVdvbciyr73ciKXZqCukooPdAN0BmO&#10;0is/yt7415/Zc/+wsgPbCYq3q9grL8aeX2lh/3p9EL/OlKct9hBKEjKM+D0NnZVRgIq2+2EvwFUg&#10;0MrESXbVT7kjQpE0n07awGcp5zCgHvo8uebQGSBN5yHRCH2QFG47C7Jr9puKzcNXQbsThCGhwyRH&#10;3Y/ZBfHTotoDRKmUXfVfm/K8fMGxW6ArhALcnQj8wK483xGhkLpYhgU20fD7Ec2fo+7z7hhQcecg&#10;OefUknDXOqZIC+w4mtsQlFw4+0dJ96fU1u4CUufvIjW/5fCO9mDskhxRD9ZRe/Fl/26BrhDKAUOq&#10;mXb7xJ2GDGwPsUqr3z6Jnu/c9LUzQjEjsu/QaTweSTrIqq9aMsIhXCu6fwwJbG9iMU3U/LNkLTxT&#10;NkKfS3ooiA6X9OB80sZ+VByxNdmq+2Q8I2n+OyQjEqTnnif1e5Og+njYwyxSOSV7+D3ZUb1F1KPv&#10;tnjn1f8g6b4r5CHuk2VH7F1S1bl6S2VcRfVYT+/6TrL5+Z6OqJWfTur1GqjM+C87a5ebE2fPJQGh&#10;LujZ97KcN/LdbMlV808ssAlW7+8VV+37guofKdlDDbI9/A6p6MqRzkdMsqv2dcSSQX5EcyAVex29&#10;ewNpgHxZ3mwt/71SOPu9ZOgQyr9MtFZdh+uM0FlCQSTjxc/ls/Vrf8Py/4bd4c5xBvgFOe+ewDZ+&#10;cxKb/4yNhORdf36nHMVZzRR7tIkfMUUoayEeiFNSfaupkeJednpgMl8+545T3r/HuVBwaG+H/3dE&#10;OC8oRmw7TYsDSSubby6e39z3kgfN1NGV5qI5DL7KlD4BcbYRFVmxR+CBtwLrIbIRjBDR8JDVIBS4&#10;fcrOauIsoYRnYFUePyJDDV5HWthwhO8Q1MAVWLNRyp7kMbz5s666b0hxaHW+CBGRA4trWDnFfziN&#10;SQXldsnqGYgFNtEerqOy/h8RZRPV40YQilKyhEmWyj+KlsAl5qGL4HB2u6j7S7DQJ6vh66jMC82X&#10;Ps2/A2XKhXVfizYPD/2RETpLKFiZnRa6is1fbjCRrjPl2SkSccSWFLI7Z1y/04Dr6bhTjkKNRqPR&#10;gJspUE4c/4UFt+QyPJXzII8Djr0Ym/dZSuf7HwDZWddoUt0u/ud8amzKZ9KJOGzEefTgOp5OQAQA&#10;/9+xgs33KPdKNKLYDX4yGSOUytlIRMQQoyRnyCzu3kp1iNB08COuAcS5XpUcseW9Ne/pWOFNEYqz&#10;bl1yZzkJkq3Kjg5OEQo2PS2VBpX5J2wdiHlVPEq14qz7SlS9k8EtleJFDFsLoub20jduw30ATV3P&#10;SPbYSjNxI8RwgVkBT3fhWfdknikTdGXqwSYglt4VEkahNvc14uYFmfImEervwfaWNRM4inXWg3Dn&#10;U898lincOL2TOErkDVyLmvc+vo/DCcX3LHGaVIRK2VGztWVaiQ5A5/CQYKqvPLn8DUBAHgEH7FCH&#10;mPIqzhEwNemBDcQ9eIeAUBCNlxBBeniIYJomHpeI2+EaQNPYO/R/WW+aHhBZCYIq0hVXPU1NntaE&#10;Yql0oi7gXPgvg7tZfXqcUJZS21SehHQi7K/p+yYlCUUu8Jwn2LzTqL7xkwII6HtfJkJ/3mypOstc&#10;thSRmfjqruysX9vthJJEaC4nDpvFKmeXsDOvfJyZ05b0scOcvO5DWs1pI59gj4euYMeWVXZ5/aVD&#10;QlH93B6FRv4KkjmWc3TNeZbP17q/HiuO8Q6N/MAdz/nU43ue/qdixyqqNygTV1LUQIhkkfUK9yNm&#10;vYhQKoi4mongllDdX+URjwZNOVRy1P6LCHCDSQ26qH64/gDlyEWzN5MWNirX7j4GRGDSvDY+VREh&#10;i3rgeergJzENmQrKz6Np71BwHip7GdVnPskKNBX6WoXyQIQpHpFJp+lN9a/EdIlpULIGBnJHdHUm&#10;l6WIQL+l6SXOUUqfpOnJ/6cci+c4ftKjLfAKDeYlmDZxdm7WWQsEEBy1yXIaHLUIEk7C/xT+wkyw&#10;O4QC7GcPsO0NR7AHq8Zyl1Kozb0H17CpoSvZQYNJZqD/iGpwT9U1jDUeyQ51dt1pvSNCoenhN5I9&#10;chuNmFtTWDjndhAE36DTwh7JEQ1KedP6U747qTEPpE4qphHPA+wlgTrCCaMjavR7+LMEIBTiFl8K&#10;ztphxCWewXEXPHPW+ANkV83NxJlel+3V92O6QqroqLtRMIJckCSZYZhihHj0A+zlEAHSFBRagN1r&#10;pAEEPZxPHfkyTWGq7IheZiZ5I3ErBaKrroSE1pWSvfoPkqv+Spk0GsR3Iw3tbmXwI9zkUzSqx0p2&#10;/5/wbZK9lgc3RHrOYBxyGqUpKLgYAdmRBhDVwCWSGnhJ0mN2wR67FDHwErd2hN0llMMKPeyoIi8b&#10;ctODJJwF+fL+g4HLGWs+lE0ov5ZPUzCPLLjtXnbcpeXsV86uv6sjQtmTQJqCWzTCGxN/f5mwu4QC&#10;xFQCbQbXIArbbfezsgl3sQtGT00tzYOIkvJJV3FfEQqpl0NwQG/i7y8TuoNQ2iJUZoE0m86YEOwK&#10;7itC6QGCPUEoewp7CGUfwsvvrmO9hrh5aIn9HQ/Mc7OVq3sIZZ/AZ+t+YtfNfDnjsSP7G14/8xX2&#10;2dcNjKDF6LcH9g40N/+8YqSwpiY//fJQ3j2wF4EavXFbY1Pj5+t+avx47Y+Nn6zd1IPdhGjPz7/e&#10;3Ni4vWk7tfMrhD1TZg/87wPm/JXvfM2OKI2yrL9UsgPyPOzA/B7sDsy6pJL10wLsH29zGXxVD1Pp&#10;gV8EgKlgRQVBRbGqsrtrqD3Yglj9QQDUxApQD1PpgV8G/NyYCjaYsC2d6d7+hj1MpQd+kbA/MRW8&#10;uz0DJ+xQH1AQYUeVVLGy8ffwQD0HFES592Gm/B2Vtbdwt5mK8xFTriX0R/r2ayV79HbY2whqcKRo&#10;VP82aTezNwEHbSKoj6T6Dfq+k2ADk7jVeRg4XqKyDMkRg2/2naLuL4TRF/XZhaLNUyholWd2xZui&#10;B/YM5A5+4ijJWXu5XDjnflkPXQbju8StHWFfMxUuedhChGF2wlA3G+D0cavKpDSC+uD+uZdXsEcr&#10;b2arXrGwzd+ewv71aj6bMutW9pthVTx/krnguRxLhJ04rJwdU1rJTCirk6a63YVdZSoHO/1HSKpv&#10;ieKa3YTwLNSJsOVGQKQN3PEA9t326gY4CHTgjtTtIKu++xVXbSM/wQZnelorhMStToFo+IqJOP8L&#10;bxtZC30tGdVLRD1YLlg8w2RH9avmYSu2ys7aShgnJh7pgX0IODtNdlY/JRcv3CYa4YcQFihxKzPs&#10;K6aSZCZHlXrYsPvuYjdOG8uWv3gJe+YfQ9itM69hjnH38NgHsJWDSVRWXpT94dqpbMULVvbUS4PZ&#10;y6/+hf3+mkcS0kqQBysd4PKywrvHs5unj2XLns9jz1LeO2aNZiUTx7EBhd69zly6ylQkW3CUXDx3&#10;A/cLUIPXtZqxiYlQHy2SXfWbJD34uah6LkEyDroT9VChVDh7tOSsOQ0WvbIWsUlO+u+IXi3pFRfS&#10;sxkcblmvXFfgaNEeKJWM2tGSvf4aeCLFz1Vr4xOJaHeO6s3cgUTz3MUdeM+vMXEfgUI8G9HhGZXI&#10;TszD/VvZVTtCdESvVQweYa+X6AhdJOmRCDGPTTxkkT1cRd8yom9R7Kh+6mTZZEed60fJRvX5SWks&#10;Vw/8n1Q85wrZES2D6xxNGsfBoll01FyLmJYwR29bV/rWgxC9BrOr5KyOt4EWGo0gba2kvIGP9ZHs&#10;1Q6q43UmR+DsLNcMCf6ZKBvP5RjRi7MGztiRcZ9V0Ts33/cHyVFzBS+f0KRV26jsDIyQ9coqcB8j&#10;GpFi0YheKznqrpb16HDuPJP0OyWpT1B9FtFVd53sqCkzWfzcvTAFF0b6StagLrpmk9QaG2Uy4hbS&#10;3EIc8bccNVdTv19D966B62FvOPWkSZLw3ZALa4dJ9torcT4d/24j5BTtNWPQPzDNT9KHmfpecdaU&#10;KsWLxorOmkF9L6kw8zZLxBrF2XtSUf0oujdG1MI8XGQr2NeSCqICSiRZ3O8ezbZsPpY1bT6O3fnE&#10;9UzKj8b9WNO82s10bbJFqJ4Rlk2IsJNJD3ruAgCJp6Caxznd8P3JbHvDsWyy7xrWh8rpTFyw7sKu&#10;MhXR5v+dpIfehkQSjxUWbJDUwOc0qJeTGnRLrtUzkDq5lT+tYAmeIar+d2iAgsluIeLaQurSCrpe&#10;JjmqEVOUyglvFmzBEdTrnJBNBTgZM/IxfEtIMqC2DuHEyxU4uRNB62RH+GvR4huaHLCtmIrqHUdE&#10;m81Dbtr8L+PEbtEeWZVjm8HdEQGi1XedbK/5kZev+SdlnXVlbxxlT/nWy0YYZ/Th276ib/pYdsTy&#10;RWIOkhFYw2OfOaJuxD9DOYLNN5XuEwOKIB7bVvjTylq4TtQDa5COKIiiI1ZnuiR+GinUJ7lozhfm&#10;sieR/2Pqi3rRCC0Q7eHv4cNCs+37Uh4xWQKZu0sE3+ISoT0MP50fCJeS5PQ8td82+M7IeuQL0er+&#10;C/JzX2TVPV521vxghl+NPfJf2R6YQ5Pkm3JhPUOYTtEeCwhGwsvPUqHS972HYIJwupLswVWU92U4&#10;lsGPh9p/vWBF6CzWS7C6BxOz/dg87BlKj1abLpmeOlpGsHpuk511W2QqhyaP68EwaHCPkYtm/wCv&#10;QqKXt+DCSu35pGyPbuBOYPbqv4tDwHBhDO4bQYx1Pb2X8gZxcvuX9N0LFd3/MknCTeZSKsMee1uw&#10;VJ0Fhixpfg8kUqpPs1RQxU+RB/QuqDxTtEdJmnyGaKZmBfoscasF9iZTifv+xKWKJDOAxNKfVJ7f&#10;jpzJRGIw8Eo8mVQXpHW2LijLbPexMy+fzmP0C8RkTh6+Y1ncKJzqkP7snsDdXVOh508kYrlb0sML&#10;qP6fEoPZiuCGirOOKUVzm2nGf4nPSASi5j2d8rzJfZS14EfZaf5EPOq2RgMfAQ9xvC8iZVpmnUgE&#10;8xEGJLXbUj57JYFmP5KWIvz4fnuYJQcUj6LZlqlANFb9L3Cpyh5emaPHXVcBiNdLhP09H7DETBBl&#10;E+nEnEYohfXrMNBoQKZi0ckF5eeRmvc+3GeJqVQkxexEBM5GvEPQgw8jbi5/QJ0ng6EhgiYxjw9k&#10;reICnk71xzdDfaJZt48pP3A2DSKVmO5c2Yhs53XVg2OQNcfuOY4G0Ot8EBqh5+T8uDcmQLB57yCm&#10;9RPanJjiPRj4ou4pQagR7h6soi4tcQIhBUmG32nW/WdBupQRD9ge+wynxdJAfjKb2jyRNeswOOap&#10;nlr0F/XJZmIovB0kq/tq2VH7HWeU/J1UD0tVAUkhn/I0IzhLcSbUD9fqbPOFM/uC+eI4ZZMROt9k&#10;RJ2izfck3KSp3PWytcrGy1A9w+j/VzweshFdpgxuYf4mm/chmTPV2A+i1VuEtD4kWclacLm5hPrC&#10;iLzFmQ0BMexy6rdmop3/CAVVeUjbAfYKUyEJAw6GuYNr2GX3jWOXTryLifmxuPSQkETS37u7dUh3&#10;kUZZYDa4hiSDMP1XThrHnHdMIiYWaeUV293YFaZy8NCQQgR4Dc2mFSaa3XG0ceIWAYnRJIbCdZoG&#10;2Y+YXYjon+Bhdq2+UyTV/xZnKnron1hYSzyUNZ4kDSLQRQkCXmtSPefRYLsIhME9Z/XQlLYiPkLT&#10;0sxIUkGMmEpVKdJ4DOf2mAo8Wo3wi/Bu5QUQmFTv9cRUNrRlKlT/K4hBroc0RIPwcp6ZAP727TIV&#10;R/V22RGhuviuA9NAOiK3SjbfPxNM5UPJVhUPgglPXCOyhqSnBpISvpM070uiFphJuIgzCd4O8WAS&#10;nKnowdcx8GV7qDalVhDQACulmX0tlxhV73ik8UHvrPkeoXolLXxLG7WrF68btQskGsSWJgb0PaQd&#10;uMNnDW+tflJ/jaMBu5lLGvbolMOs4/kaFT03iRg6STXR/+RavXBSfTYh1TydYkxUvsnmG0v98wXV&#10;ZSu1z1oZ3tNaYKqk+xaQVLSNnm/FVCjPV+bCudQX3sf7umpb1FTqa86E7LFNVE/e14AcUqvomXfj&#10;DC74kEnzXiW7aj6VqQx65q9tvr0F9jRTgX8hwho7b3+AvfJKPmNQcTaeyFY8pzPb3x7i0sTuHt6y&#10;MxTVOKPRbn6UPbPCYGzTsYxtOYo9/4KVDbr+MV6/pB9kd2KXJBUSPUXVd79cOKeBD1Q9uFqw+Ich&#10;6i33vtZ8Dpo1/wkxlodkJsIEoyHGeSrCMkNdUki1AHHlat6jqDyJZugbIWbzeN568GmTOv1wDFhR&#10;Da7EACPCbqBy7+KezMTERIQiskfWckLWw68lZ+8d1lSgZ19Sa6Y6PM1nfyP4Xba1Ih+6ObymiRDn&#10;gVghWXULUyH1h4j5hsxMJfQRj9twsf8IqAJcOlBD75kuKT8beXP+4jlONAJLoIKASZAawuNJtGYq&#10;wbpcrYUZ07vKkkyFBuJE9I1AUgjUL3MpMQo98ikN+lLexvkkKeq+Z81Dn2ySCusaBK2qIB583/dU&#10;XCKLbZJ07+0InALJAvEsiAl/YS5dStJ5+EXRNiOlRmBdihh1NVdJianzMNz26FsIeZDIgkApf5Cd&#10;sXcR2ITqv0gZ/AiXPIhWzhK1yEtc5dRDX8uq28LTWzEV33RIcEgHtMdUAKLquVZ21W6gemyXbN4t&#10;ZrQF9Q3WZBJZdoS9IakgOg/UnUmeMWyybzSbHruMTay8ng/0rsb/6izCm76fPcgmzrqJjSsfw+6p&#10;GM1unnoT62/377H1lt1Rf7gorYcXkY68mVSFZnPRvGZiMjQg6jGD/SDrYdJng/wcGgBfh1F9b/G4&#10;GlrgY5IkXiJJ4zuldMk2pXBuk2KvXkf578lKIyYwBTAQes/rNHi2mUsWNtLs3kgDvlHWQu8Iqn9Y&#10;ejRFRfeOlx11G2j23UrM4I7kyVg8bIIeepnq1kCDbbtcunizZIQ+JYKcQgznDYnUNpJIH0gyFZIc&#10;LqeB+l+5ZAHOmrkMaQDF6j2HvuttZehSSEhPJJkKyqH6baZBsbW1pBI8lN77ImZqUtPWSPlxSYXy&#10;/EVSg6/Sd28jKaBBKVmyCTHWBKvvKZJovpSL5tLMHubhLHJJzKfB/TJ/pxGpbsVUtKpSubD+M2KY&#10;W8FQD0vsdoH5kgo9nVSo7+g7tqPNzMXzt9Ms/pNkDy1MhJSIBwMcuOIgwRYYTt/zGjE0yrdwOzHB&#10;RmIYjZIR/IS+7casRGCcdMixVZ1AY/EZYkhbSa38xmSpbBXPDZKKYPEOp3b+kCaGRrlkcYM89Mkf&#10;ZT2yipjEAslR/QW+k5guSVNoW/oWZ83ncvG8rYrmm9qKqajuiTRBURvGvhdtlW2iWCK0u28KMTWG&#10;9Shqq38K1vLfJ25mhr3BVJIIVQMMBuEzcJ1US/YW4n1YGIYaxOtBSDNjxrzdgbu7ppKAuEgNqQDo&#10;Gp/N1aA2wFfkE+oPSSWvcikF+ZCfP7MTwE5BMi/NyInUNoDykA+7CjvWgT8H0f+sK1t2q7C7wctL&#10;z58oZ4d0gmR+/Kagg/e2zt/6HuqB70kwoQT04vnT353xnYAO3psElJ1q47bPtwFe1s7auA1krFcb&#10;4HVo0+6oC382vigf/xZXvM1Z229p85145ixioOc/YjpocNW5xFT+DkmU6AoHpOEcio5h7zAVUi3U&#10;3Q+z352YrEsfne9A7JG6dRNT2SXgqpHqh3Symb7n+dyCGcckbvVAD3QaBFv5rSQB/oidOC6NGeE3&#10;Sb0lybgd5poOe4qpQN3pZwSYWFDNLrlpCosuHMpOvbSSidYot4ZN7v7sCxzg8rH+Rpidd83jLLao&#10;kF04Zho7hP4f6vRRvfzdxmD2JlOJAzocs9oudHwP9EBHAOkI0g9UXC6FdQL2FFOBmtG/0Mtuf+J6&#10;tvHr0+gth7CPPjyHG6dJWBjdC1u6mRDbybC+HXHfHezTj87l9fpm7ens2kf+ytd4oBJleq4ruPeZ&#10;Sg/0wH4Ae4qpgGlkW3CYwn1s9EO3sbOvepyNffg2dtKwWfG1jD2iZu0cwTh6F0TYBWOmsr8+dis7&#10;68oZbOzkcSStPMZN/LuT2XWZqQwKigcbs4/sUxA+pq+14ujMGDgatgRZQ0MwgtsrkonZMrOv6Ij+&#10;TrKH/8C3jtNPd9/ToLrlvlrsKPMQ369h9ZpI3e8BW9RmV+1ZsCERCmp/teN6Rmdg/AGwKEYbCMbs&#10;w/ga2/4Ie4qpJNFki8/+YkIKgJSQKd/eRoHqkawP/1Uz59sd7CpTkW3BEXLx3I1YdFWwdQxLzcK6&#10;xG8Cccg833KOjueLansYlHz32ZKz9n25aF4jN8rqaEtxD4Bk898uF83ZCotVSY9vB+/fwHrB4lUp&#10;WfSj7Kz/zGSpNHZ5cbYd4PZIqm+ZefhzTHHW/le0lsetfPc32NNMJR0xcPs7fBz31aIt3nuw4WfS&#10;fmxRi/NF5MLZ3+KMEWJ6FZLT05/7/yR3DlJIOm+SUEkHPsy6QDg4jyQX+o2vrSSAZjQQ5MEw7ccz&#10;HGjGdNaY+qnzZL5tjO1VzftHky2gJU93jucjwJnxluAZgs07HKb9/KCZTAf3URovj8pFvWC4J8Cq&#10;VPU7IVlllGzovbiHAwIF3XcFMfsCwUXvb6PHy5r/ZpyexHe30s9ko7rhm7mVqauWJJi0ertqD8SB&#10;N/guweYbIaqRS2B52nqXhAC7HpAO0XbD8V1p0gS1O45R5/d25jVN3zygLChyXxmUQ2UmttF74Vn0&#10;AcpK9Rm9l+fHoTzYwaE2F4zQYSY9oFG/F8EHpzUjYr1QD7Q/0Ve/HepDz6N8kxo8T9CCIwTDZzkE&#10;7gKtd79avxd9ld7Xie9N+ft0BfYWU+lLjARew7764ezh0GXs6NIK1tfu32sLtmAm/VxedqjLzbyz&#10;h7LQ3Ev56Q84c2ZXT83sLO4eU6n/FpaoNCBfpNnpNkUNXiur/utTqAVvFm3+suThP7CNoNn8Ixze&#10;Ixmx1emWrTRQH1WK5zfBK5jKG0+EmkuD8RBB9b/EfXz00DbZiDTKjpoGpXBek6iHq7KIqEw2ryYb&#10;wY8gESmu2mbZHtsiO6JbUS+lcE6TZIQXZ6eZtRNjCMDoSrFTWXpos2SPbSZ62kzPNXPJyog2CMQc&#10;sk4jxkaEzQ8hctXDGrSJGMUb1GZPyTbff3EEvLlkIdwQHiVGxSWiFqYCJ0tfMextBM0bA5PhPjhG&#10;OJRjq0T78u1Ryeq7W4KdDpWlOGLbZXt0s+KoboQhm+Kc3SDqgXKSJAagbGI6F4jOmvf7DF/BZHt1&#10;TfKsQECOWnk1SWff9Sl7mmg1btrfHoi2ykLZWfeleegy0NsMs2VS6hh7weZ+FMaEOCdHssRPHaP8&#10;F1PZH/A+04L/oW/4ivA7UfV/Dz+khHnA95LqMXghZVNEyepZ3KfsGUZ99R84EvJ0+l4R1suO6nWw&#10;kCbptinxvdvwvVQnSJd+GCQiO95L/fRen5EvwJBtuZw/vaUPreWXU52+7TPsWaqT/5Gs8+PnGnYK&#10;9gZTwUGVhzq9zDdvKGONRzC29Rh2n+dq1o+Yyt7yHMZ6SX9HgE0JXsUathxJXz2ATYsNY4c69j/j&#10;NzAVUnHWI8yBrAe3K04ayI7qLelIDGILEd7b5vhAam2noodfi3sZx4Hq8iCV18CtJlXfnXwG0qf3&#10;wzF73OLVEW3G4ZeUNW6vQEAM6krZEdtgpkFJ6kZ1+kAzwfLVCL8PS1ZSa98TLDPjfiFqoJxb+erh&#10;7bkWGvhJIKmDGE4tMSNiTJGfBN0/GPE4JEfsXwp8S/TQ55IamEJMsqS3Fj4djnRU536QvJKzKGcq&#10;rvqNNOjBGN+W9NC3nMHYoyt753tbecqKmucB2VXXyOti89zSIlWRJKC5R1C7cR8YWY/Wi7apA3CC&#10;m2iE34G5PA3GcPLIP4Bg84yiQbkubo3c+vi/toDjACV7FMZyNI58U5PHAgJk1fMAt0S2R7bgiECk&#10;0Xf8SXbVvmvmZYe+FW3eQTwzgWSrHKXQe7nBGVwExrMDjqHJgNqonp8MZ0Q/lAu83NfJZPNMICaz&#10;HX0vWisnJo0SCXpJqttFE8an3EnTWb30YOpHxVpxDpX9b26NSxND8kxKgEzSKI4chIUxP02uK9LK&#10;3mAqWPw81OljBTc/RNJKFTt+2Cym3XkPSSrx0AbJfDDXRzCm9Ge7imBWrcsOsaOGVrCiCXexo4o9&#10;7JgSD7to7KPs8CI3N9HfE+pY96g/oZnpxNketDV+a8VUDP+kdpkK5ZdpQJlVd6tDyySbb6rirN9O&#10;RNeU8tBNA4UfdVjbSIRKdYw7oRHBz8LMKOqhtUlHxyTQTHoTzaQ/0gBlgtU9DiK5eHHVAEnz3kr1&#10;/hdJE1uovLhEA0nISRKMFpwNi1c8z5kKzgQFozWoX7m3cqRZMSLbZM13Q1K1QggIknbmoAxSJb7J&#10;tfm4lW0SDiMJjWbgl8xlJE3Yo0/DngfnhyaZigIP48QZpABB9YzsElPR3Y/BjytxC1bBYHSZmQp3&#10;Zgwuh8c0z0wgW6tGUnt8DemG2ncS7zNSXdOZCtwakJeYThDtTsx8k5A/08oLSAAW14lRLsOBtiQx&#10;viJZHz+Fn4Tsql/N20APP4XgW4nsYH7DSCJcu98zlSRisRaDF+9IH/A4FPeAITHmuvN+9qcxU9mB&#10;BVFKa1+C6aiOsNY9YFANc46byAbdNJn1zkdZcUkE78Z7eR0Ik/VpW0Z34e4zFZqJtSAXWwcMmkI6&#10;/zQlHfliad4S3uk5tuCxNNuviksqoc/E/PLToY+bSyN9ST+vU1w1NFAxy6czFd+zfLHXHn0lOz+Q&#10;EoEBgsU7hJjTF/HBFHqfmNYgfuoiocnqvYqkpfXcb8WILEk6L5JaUgF/FTMxDlKhyuFsiHeBwdB3&#10;rIJoToNnLRHueRi4xMynEmNYTf15VxbCHGAdBR7VqtdNakIzVAWT7rsaZdMzNybVH0lzj8a30YC/&#10;jd7HwzpQ+ZOy1Mnxc2B1YmDO2k1gylR2LAdxSyCtkEonWP2P0+DaxttJCz4Cj+fepDqKenAN/1Yt&#10;9CHisPC1DGpjajsvtRsxO1JFd8pUEEoi/Fnc+S+8DE6eKCdbrzxJ0ELP8LobkU2IP8Pzt2IqoeXJ&#10;82oBu8JUpDwPD98gFrjHyg76XrxXC8yn9NP49w6cIUlW78PEVBribR+bBXUZ7yHpcxWXNPXw5zmQ&#10;kPC9zhoTvMCJ+TeYi+GY6t3/mUpbhPQAf5wr7rubvfhSHtvw9Wls47pT2bPPaWzEPfcysx5MqUeo&#10;F9So/k4/O3PULBoc2E1qsdJFvr5U1ogJE9lz/8ijck5hm9afyp5fWcAuv3ci3YvnSX//nsYuMxUS&#10;Qc2li78ivZekC5IwSui3ZAEIowWLFmwzD1+xzeysnwU3f/6c6h9G6sEXNGs1w7FQLpy7RdIjG0kU&#10;98oInVA0D16744iAcrNIvSBi/YdStqyBBtmrkrXiFP7yNED4BAxKECwNwubEWkoz1mckR/XnJt07&#10;Jj36G2cqEPH10AbB5ntLKpq/npjW9vhzsxsp/XV+Hm9CzTJZPE4SzT/gPkeu+kYacFtI8tmKb6WB&#10;sJZUsGuSRI11Jbl40fdK6dJtNNunFmoFK0kShXO/UMqWN0r2WMyUN417GYsW30VU3gqlcC4cM+Ez&#10;hXARcM5rJPXn35AqiPoTC7LYqfGUya7Zn5rxnXCALJy3haSX7yl9FamBa2kAblMcdZzBtQukqlH+&#10;CdwzGe+C5FWycLNkRD8W1KpnqC5fEqPcisOwkZ2YwZ/pW1ebh63YJjmjT2eTFMHLIaA8VyhF89ea&#10;y5ZjvesBziSIqUiqZ4FS9vQ2xVnzkZRXMTCRPcuklp9N7bKU+mcr9XO8r1CH4nmNohF7N9cG8/qW&#10;BVmT6jFEV+17vG1S3xv9ntrtNdmo/txcumSb7AhN3m/XVDpCbOfCTP7eqmvZ3Kcc7MVX8tjtM69j&#10;JpIwIHUgD6SLX5Pq4powjt3rHcXWvHsBeyhwOdPHjWdHkjoFgzbUG9vXwAe917IFyx1s+Qv5bJLv&#10;CiZTWrYl0uq9ewO7ylQ4sWPmwKo9fttD7GKkr9zHoVfW76aI8ODNKmuJ9cHXShI7DImUlrT4OkpH&#10;9hO9uJRijRzCAyeldpBaA5gKiJkG43ouKYGI4RSIZ7A42x7gW2ADg4VT5M80O6LeUHH4Tkabb4ZP&#10;S/w7eMiBRGoC6D/NzjymKnY08K6O4ILJsnjx1AGtQkEk26nte9sD2KJokCI9/VuF3EQ5XE1rYWbx&#10;fszUB2n3MvUZ/45kOemA52ZIcLbkkmzbna62MCgYp5WElMcBvj+QGnekrV2Dfc1UgNh9QYzabGs8&#10;qptMTAKm/Mn7qNMBeVH2u1Ez2GtvDGSbfzievbf6Ivo/k6fD1iS9PDAQGN7ByA2Mqc8+cgvoOlP5&#10;eQJJE35IPpIR25hb8EQ8YFIP/PJgf2Aqu4Ko16/LKtiAQg87aEiMHVFMA7bY3a2+Ot2NvzSmEpcm&#10;aAaNSwMdST498L8MPxemAkxnHrjeX5lJEn9xTKUHegDwc2IqPzfsYSo98IsEMJUX3/maHVYUYQcO&#10;LGcHDXKzgwb3YLfgn8vZwTY/e+Gt73uYSg/8coAIvWl7U1PT1obGps2EW3qw2zDZnk1NzU3Uzm8R&#10;piwXe6AH/meBBJXePbhX8EDCnsXLHvgfh6ys/w9aqBqxKsfl+wAAAABJRU5ErkJgglBLAwQUAAYA&#10;CAAAACEA1ThYoOIAAAALAQAADwAAAGRycy9kb3ducmV2LnhtbEyPT2vCQBTE74V+h+UVetPN+qe1&#10;aV5EpO1JhGpBvD2TZxLM7obsmsRv3/XUHocZZn6TLAddi45bV1mDoMYRCDaZzStTIPzsP0cLEM6T&#10;yam2hhFu7GCZPj4kFOe2N9/c7XwhQolxMSGU3jexlC4rWZMb24ZN8M621eSDbAuZt9SHcl3LSRS9&#10;SE2VCQslNbwuObvsrhrhq6d+NVUf3eZyXt+O+/n2sFGM+Pw0rN5BeB78Xxju+AEd0sB0sleTO1Ej&#10;TN5m4YtHGKmFAnFPqGj+CuKEMFUzkGki/39IfwEAAP//AwBQSwMEFAAGAAgAAAAhAL2dsw4DAQAA&#10;1wIAABkAAABkcnMvX3JlbHMvZTJvRG9jLnhtbC5yZWxzvJLPSgMxEIfvgu+w5G6yuxURabYXFXrw&#10;IusDDJvZJGz+kaTd9u0NaNFCFy/FY5KZ7/fNkPXmYE21x5i0d5w0tCYVusEL7SQnH/3r3SOpUgYn&#10;wHiHnBwxkU13e7N+RwO5NCWlQ6oKxSVOVM7hibE0KLSQqA/oysvoo4VcjlGyAMMEEllb1w8s/maQ&#10;7oxZbQUncStWpOqPoST/zfbjqAd89sPOossXIpi2JbsAIUrMnFgUGr4uWyr1SNhlh/aaDqpME412&#10;04/H92jzPFOFYLKi0u9pmliv885McKp886Is4uWQMTowS7bNNW2XN9bQ4OSSw/3/OKxODuzsO3af&#10;AAAA//8DAFBLAQItABQABgAIAAAAIQDnsR5YEwEAAEUCAAATAAAAAAAAAAAAAAAAAAAAAABbQ29u&#10;dGVudF9UeXBlc10ueG1sUEsBAi0AFAAGAAgAAAAhADj9If/WAAAAlAEAAAsAAAAAAAAAAAAAAAAA&#10;RAEAAF9yZWxzLy5yZWxzUEsBAi0AFAAGAAgAAAAhADGnwGi1AwAAkgwAAA4AAAAAAAAAAAAAAAAA&#10;QwIAAGRycy9lMm9Eb2MueG1sUEsBAi0ACgAAAAAAAAAhAI52tVYPLAAADywAABQAAAAAAAAAAAAA&#10;AAAAJAYAAGRycy9tZWRpYS9pbWFnZTEucG5nUEsBAi0ACgAAAAAAAAAhAEKDQTkHEwAABxMAABQA&#10;AAAAAAAAAAAAAAAAZTIAAGRycy9tZWRpYS9pbWFnZTIuZ2lmUEsBAi0ACgAAAAAAAAAhAC1Z76Nr&#10;QAAAa0AAABQAAAAAAAAAAAAAAAAAnkUAAGRycy9tZWRpYS9pbWFnZTMucG5nUEsBAi0AFAAGAAgA&#10;AAAhANU4WKDiAAAACwEAAA8AAAAAAAAAAAAAAAAAO4YAAGRycy9kb3ducmV2LnhtbFBLAQItABQA&#10;BgAIAAAAIQC9nbMOAwEAANcCAAAZAAAAAAAAAAAAAAAAAEqHAABkcnMvX3JlbHMvZTJvRG9jLnht&#10;bC5yZWxzUEsFBgAAAAAIAAgAAAIAAISIAAAAAA==&#10;">
              <v:group id="Skupina 6" o:spid="_x0000_s1027" style="position:absolute;left:17907;top:190;width:33635;height:2951" coordorigin="19487" coordsize="33640,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ázok 8" o:spid="_x0000_s1028" type="#_x0000_t75" style="position:absolute;left:19487;width:14224;height:32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KKCvAAAANoAAAAPAAAAZHJzL2Rvd25yZXYueG1sRE9LCsIw&#10;EN0L3iGM4EY0VVCkGkUF0YUgfnA9NGNTbCaliVpvbxaCy8f7z5eNLcWLal84VjAcJCCIM6cLzhVc&#10;L9v+FIQPyBpLx6TgQx6Wi3Zrjql2bz7R6xxyEUPYp6jAhFClUvrMkEU/cBVx5O6uthgirHOpa3zH&#10;cFvKUZJMpMWCY4PBijaGssf5aRUccZeY4bjq7UbTW3GVl2zd5Aelup1mNQMRqAl/8c+91wri1ngl&#10;3gC5+AIAAP//AwBQSwECLQAUAAYACAAAACEA2+H2y+4AAACFAQAAEwAAAAAAAAAAAAAAAAAAAAAA&#10;W0NvbnRlbnRfVHlwZXNdLnhtbFBLAQItABQABgAIAAAAIQBa9CxbvwAAABUBAAALAAAAAAAAAAAA&#10;AAAAAB8BAABfcmVscy8ucmVsc1BLAQItABQABgAIAAAAIQCfDKKCvAAAANoAAAAPAAAAAAAAAAAA&#10;AAAAAAcCAABkcnMvZG93bnJldi54bWxQSwUGAAAAAAMAAwC3AAAA8AIAAAAA&#10;">
                  <v:imagedata r:id="rId5" o:title="PS-logo_podlhovaste"/>
                </v:shape>
                <v:shape id="Obrázok 11" o:spid="_x0000_s1029" type="#_x0000_t75" alt="Ministerstvo zdravotníctva Slovenskej republiky" href="http://www.health.gov.sk/Titulka" title="&quot;Ministerstvo zdravotníctva Slovenskej republiky&quot;" style="position:absolute;left:40377;width:12751;height:32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5HjwAAAANsAAAAPAAAAZHJzL2Rvd25yZXYueG1sRE/bisIw&#10;EH0X/Icwgm+a1geRahSvuNAFsfoBQzO2xWZSmqh1v36zsODbHM51FqvO1OJJrassK4jHEQji3OqK&#10;CwXXy2E0A+E8ssbaMil4k4PVst9bYKLti8/0zHwhQgi7BBWU3jeJlC4vyaAb24Y4cDfbGvQBtoXU&#10;Lb5CuKnlJIqm0mDFoaHEhrYl5ffsYRRw5nY/33t936SxOZ52l1m6SXOlhoNuPQfhqfMf8b/7S4f5&#10;Mfz9Eg6Qy18AAAD//wMAUEsBAi0AFAAGAAgAAAAhANvh9svuAAAAhQEAABMAAAAAAAAAAAAAAAAA&#10;AAAAAFtDb250ZW50X1R5cGVzXS54bWxQSwECLQAUAAYACAAAACEAWvQsW78AAAAVAQAACwAAAAAA&#10;AAAAAAAAAAAfAQAAX3JlbHMvLnJlbHNQSwECLQAUAAYACAAAACEARGOR48AAAADbAAAADwAAAAAA&#10;AAAAAAAAAAAHAgAAZHJzL2Rvd25yZXYueG1sUEsFBgAAAAADAAMAtwAAAPQCAAAAAA==&#10;" o:button="t">
                  <v:fill o:detectmouseclick="t"/>
                  <v:imagedata r:id="rId6" o:title="Ministerstvo zdravotníctva Slovenskej republiky"/>
                </v:shape>
              </v:group>
              <v:shape id="Obrázok 3" o:spid="_x0000_s1030" type="#_x0000_t75" style="position:absolute;width:13576;height:31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aURmwgAAANoAAAAPAAAAZHJzL2Rvd25yZXYueG1sRI9Ba8JA&#10;FITvBf/D8gRvdVMVkegqolY8eFFDi7dH9jUJZt+G3a2J/94tFDwOM/MNs1h1phZ3cr6yrOBjmIAg&#10;zq2uuFCQXT7fZyB8QNZYWyYFD/KwWvbeFphq2/KJ7udQiAhhn6KCMoQmldLnJRn0Q9sQR+/HOoMh&#10;SldI7bCNcFPLUZJMpcGK40KJDW1Kym/nX6NgpyfZeO+S9deVH+Z729700WVKDfrdeg4iUBde4f/2&#10;QSsYw9+VeAPk8gkAAP//AwBQSwECLQAUAAYACAAAACEA2+H2y+4AAACFAQAAEwAAAAAAAAAAAAAA&#10;AAAAAAAAW0NvbnRlbnRfVHlwZXNdLnhtbFBLAQItABQABgAIAAAAIQBa9CxbvwAAABUBAAALAAAA&#10;AAAAAAAAAAAAAB8BAABfcmVscy8ucmVsc1BLAQItABQABgAIAAAAIQBYaURmwgAAANoAAAAPAAAA&#10;AAAAAAAAAAAAAAcCAABkcnMvZG93bnJldi54bWxQSwUGAAAAAAMAAwC3AAAA9gIAAAAA&#10;">
                <v:imagedata r:id="rId7" o:title="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245C6"/>
    <w:multiLevelType w:val="hybridMultilevel"/>
    <w:tmpl w:val="ADBA6044"/>
    <w:lvl w:ilvl="0" w:tplc="B86697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0662E7"/>
    <w:multiLevelType w:val="hybridMultilevel"/>
    <w:tmpl w:val="57D852EA"/>
    <w:lvl w:ilvl="0" w:tplc="26E0D0F2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color w:val="auto"/>
        <w:sz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657D39"/>
    <w:multiLevelType w:val="hybridMultilevel"/>
    <w:tmpl w:val="5AD635AA"/>
    <w:lvl w:ilvl="0" w:tplc="910AB25E">
      <w:start w:val="6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3512E5"/>
    <w:multiLevelType w:val="hybridMultilevel"/>
    <w:tmpl w:val="F64EC626"/>
    <w:lvl w:ilvl="0" w:tplc="541C350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743DC4"/>
    <w:multiLevelType w:val="hybridMultilevel"/>
    <w:tmpl w:val="001A5C06"/>
    <w:lvl w:ilvl="0" w:tplc="5F36323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971CD5"/>
    <w:multiLevelType w:val="hybridMultilevel"/>
    <w:tmpl w:val="3F74B04A"/>
    <w:lvl w:ilvl="0" w:tplc="5AB2E8F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u w:val="singl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8C3F46"/>
    <w:multiLevelType w:val="hybridMultilevel"/>
    <w:tmpl w:val="649E91D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707BBA"/>
    <w:multiLevelType w:val="multilevel"/>
    <w:tmpl w:val="E29C2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C127740"/>
    <w:multiLevelType w:val="hybridMultilevel"/>
    <w:tmpl w:val="1ED4300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B4542C"/>
    <w:multiLevelType w:val="hybridMultilevel"/>
    <w:tmpl w:val="C9DED9EA"/>
    <w:lvl w:ilvl="0" w:tplc="041B000F">
      <w:start w:val="1"/>
      <w:numFmt w:val="decimal"/>
      <w:lvlText w:val="%1.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39047DF2"/>
    <w:multiLevelType w:val="hybridMultilevel"/>
    <w:tmpl w:val="172A1BD6"/>
    <w:lvl w:ilvl="0" w:tplc="B7C6A56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u w:val="singl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C24A53"/>
    <w:multiLevelType w:val="hybridMultilevel"/>
    <w:tmpl w:val="23DC32FE"/>
    <w:lvl w:ilvl="0" w:tplc="041B0017">
      <w:start w:val="1"/>
      <w:numFmt w:val="lowerLetter"/>
      <w:lvlText w:val="%1)"/>
      <w:lvlJc w:val="left"/>
      <w:pPr>
        <w:ind w:left="5180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3FF1373A"/>
    <w:multiLevelType w:val="hybridMultilevel"/>
    <w:tmpl w:val="9F6C729A"/>
    <w:lvl w:ilvl="0" w:tplc="032269C2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b w:val="0"/>
        <w:color w:val="auto"/>
        <w:sz w:val="20"/>
        <w:u w:val="singl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52135E"/>
    <w:multiLevelType w:val="hybridMultilevel"/>
    <w:tmpl w:val="9A986054"/>
    <w:lvl w:ilvl="0" w:tplc="4FC473D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C92C7C"/>
    <w:multiLevelType w:val="hybridMultilevel"/>
    <w:tmpl w:val="6BB804D2"/>
    <w:lvl w:ilvl="0" w:tplc="D0DC029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5C023C"/>
    <w:multiLevelType w:val="hybridMultilevel"/>
    <w:tmpl w:val="4044E3F6"/>
    <w:lvl w:ilvl="0" w:tplc="0360E3E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7B467E"/>
    <w:multiLevelType w:val="hybridMultilevel"/>
    <w:tmpl w:val="57EED98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AA1ADA"/>
    <w:multiLevelType w:val="hybridMultilevel"/>
    <w:tmpl w:val="F19A44D6"/>
    <w:lvl w:ilvl="0" w:tplc="FFAC23B4">
      <w:start w:val="1"/>
      <w:numFmt w:val="decimal"/>
      <w:lvlText w:val="%1."/>
      <w:lvlJc w:val="left"/>
      <w:pPr>
        <w:ind w:left="792" w:hanging="360"/>
      </w:pPr>
      <w:rPr>
        <w:rFonts w:hint="default"/>
        <w:b/>
        <w:color w:val="FFFF00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512" w:hanging="360"/>
      </w:pPr>
    </w:lvl>
    <w:lvl w:ilvl="2" w:tplc="041B001B" w:tentative="1">
      <w:start w:val="1"/>
      <w:numFmt w:val="lowerRoman"/>
      <w:lvlText w:val="%3."/>
      <w:lvlJc w:val="right"/>
      <w:pPr>
        <w:ind w:left="2232" w:hanging="180"/>
      </w:pPr>
    </w:lvl>
    <w:lvl w:ilvl="3" w:tplc="041B000F" w:tentative="1">
      <w:start w:val="1"/>
      <w:numFmt w:val="decimal"/>
      <w:lvlText w:val="%4."/>
      <w:lvlJc w:val="left"/>
      <w:pPr>
        <w:ind w:left="2952" w:hanging="360"/>
      </w:pPr>
    </w:lvl>
    <w:lvl w:ilvl="4" w:tplc="041B0019" w:tentative="1">
      <w:start w:val="1"/>
      <w:numFmt w:val="lowerLetter"/>
      <w:lvlText w:val="%5."/>
      <w:lvlJc w:val="left"/>
      <w:pPr>
        <w:ind w:left="3672" w:hanging="360"/>
      </w:pPr>
    </w:lvl>
    <w:lvl w:ilvl="5" w:tplc="041B001B" w:tentative="1">
      <w:start w:val="1"/>
      <w:numFmt w:val="lowerRoman"/>
      <w:lvlText w:val="%6."/>
      <w:lvlJc w:val="right"/>
      <w:pPr>
        <w:ind w:left="4392" w:hanging="180"/>
      </w:pPr>
    </w:lvl>
    <w:lvl w:ilvl="6" w:tplc="041B000F" w:tentative="1">
      <w:start w:val="1"/>
      <w:numFmt w:val="decimal"/>
      <w:lvlText w:val="%7."/>
      <w:lvlJc w:val="left"/>
      <w:pPr>
        <w:ind w:left="5112" w:hanging="360"/>
      </w:pPr>
    </w:lvl>
    <w:lvl w:ilvl="7" w:tplc="041B0019" w:tentative="1">
      <w:start w:val="1"/>
      <w:numFmt w:val="lowerLetter"/>
      <w:lvlText w:val="%8."/>
      <w:lvlJc w:val="left"/>
      <w:pPr>
        <w:ind w:left="5832" w:hanging="360"/>
      </w:pPr>
    </w:lvl>
    <w:lvl w:ilvl="8" w:tplc="041B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8" w15:restartNumberingAfterBreak="0">
    <w:nsid w:val="72B152F9"/>
    <w:multiLevelType w:val="hybridMultilevel"/>
    <w:tmpl w:val="A7807966"/>
    <w:lvl w:ilvl="0" w:tplc="ADDC7A0C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/>
        <w:color w:val="00000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FF562A"/>
    <w:multiLevelType w:val="hybridMultilevel"/>
    <w:tmpl w:val="8B84AC42"/>
    <w:lvl w:ilvl="0" w:tplc="FFAC23B4">
      <w:start w:val="1"/>
      <w:numFmt w:val="decimal"/>
      <w:lvlText w:val="%1."/>
      <w:lvlJc w:val="left"/>
      <w:pPr>
        <w:ind w:left="792" w:hanging="360"/>
      </w:pPr>
      <w:rPr>
        <w:rFonts w:hint="default"/>
        <w:b/>
        <w:color w:val="FFFF00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512" w:hanging="360"/>
      </w:pPr>
    </w:lvl>
    <w:lvl w:ilvl="2" w:tplc="041B001B" w:tentative="1">
      <w:start w:val="1"/>
      <w:numFmt w:val="lowerRoman"/>
      <w:lvlText w:val="%3."/>
      <w:lvlJc w:val="right"/>
      <w:pPr>
        <w:ind w:left="2232" w:hanging="180"/>
      </w:pPr>
    </w:lvl>
    <w:lvl w:ilvl="3" w:tplc="041B000F" w:tentative="1">
      <w:start w:val="1"/>
      <w:numFmt w:val="decimal"/>
      <w:lvlText w:val="%4."/>
      <w:lvlJc w:val="left"/>
      <w:pPr>
        <w:ind w:left="2952" w:hanging="360"/>
      </w:pPr>
    </w:lvl>
    <w:lvl w:ilvl="4" w:tplc="041B0019" w:tentative="1">
      <w:start w:val="1"/>
      <w:numFmt w:val="lowerLetter"/>
      <w:lvlText w:val="%5."/>
      <w:lvlJc w:val="left"/>
      <w:pPr>
        <w:ind w:left="3672" w:hanging="360"/>
      </w:pPr>
    </w:lvl>
    <w:lvl w:ilvl="5" w:tplc="041B001B" w:tentative="1">
      <w:start w:val="1"/>
      <w:numFmt w:val="lowerRoman"/>
      <w:lvlText w:val="%6."/>
      <w:lvlJc w:val="right"/>
      <w:pPr>
        <w:ind w:left="4392" w:hanging="180"/>
      </w:pPr>
    </w:lvl>
    <w:lvl w:ilvl="6" w:tplc="041B000F" w:tentative="1">
      <w:start w:val="1"/>
      <w:numFmt w:val="decimal"/>
      <w:lvlText w:val="%7."/>
      <w:lvlJc w:val="left"/>
      <w:pPr>
        <w:ind w:left="5112" w:hanging="360"/>
      </w:pPr>
    </w:lvl>
    <w:lvl w:ilvl="7" w:tplc="041B0019" w:tentative="1">
      <w:start w:val="1"/>
      <w:numFmt w:val="lowerLetter"/>
      <w:lvlText w:val="%8."/>
      <w:lvlJc w:val="left"/>
      <w:pPr>
        <w:ind w:left="5832" w:hanging="360"/>
      </w:pPr>
    </w:lvl>
    <w:lvl w:ilvl="8" w:tplc="041B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0" w15:restartNumberingAfterBreak="0">
    <w:nsid w:val="7A707AB2"/>
    <w:multiLevelType w:val="multilevel"/>
    <w:tmpl w:val="AD66CB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758449309">
    <w:abstractNumId w:val="4"/>
  </w:num>
  <w:num w:numId="2" w16cid:durableId="740441625">
    <w:abstractNumId w:val="19"/>
  </w:num>
  <w:num w:numId="3" w16cid:durableId="1091851086">
    <w:abstractNumId w:val="15"/>
  </w:num>
  <w:num w:numId="4" w16cid:durableId="38551278">
    <w:abstractNumId w:val="18"/>
  </w:num>
  <w:num w:numId="5" w16cid:durableId="148912804">
    <w:abstractNumId w:val="1"/>
  </w:num>
  <w:num w:numId="6" w16cid:durableId="1517378363">
    <w:abstractNumId w:val="12"/>
  </w:num>
  <w:num w:numId="7" w16cid:durableId="1237013568">
    <w:abstractNumId w:val="5"/>
  </w:num>
  <w:num w:numId="8" w16cid:durableId="509873938">
    <w:abstractNumId w:val="16"/>
  </w:num>
  <w:num w:numId="9" w16cid:durableId="1690567803">
    <w:abstractNumId w:val="0"/>
  </w:num>
  <w:num w:numId="10" w16cid:durableId="158471269">
    <w:abstractNumId w:val="3"/>
  </w:num>
  <w:num w:numId="11" w16cid:durableId="69691971">
    <w:abstractNumId w:val="2"/>
  </w:num>
  <w:num w:numId="12" w16cid:durableId="624895583">
    <w:abstractNumId w:val="10"/>
  </w:num>
  <w:num w:numId="13" w16cid:durableId="835075749">
    <w:abstractNumId w:val="13"/>
  </w:num>
  <w:num w:numId="14" w16cid:durableId="400828566">
    <w:abstractNumId w:val="8"/>
  </w:num>
  <w:num w:numId="15" w16cid:durableId="404494198">
    <w:abstractNumId w:val="9"/>
  </w:num>
  <w:num w:numId="16" w16cid:durableId="1252857611">
    <w:abstractNumId w:val="6"/>
  </w:num>
  <w:num w:numId="17" w16cid:durableId="2034919546">
    <w:abstractNumId w:val="14"/>
  </w:num>
  <w:num w:numId="18" w16cid:durableId="124930122">
    <w:abstractNumId w:val="11"/>
  </w:num>
  <w:num w:numId="19" w16cid:durableId="164394477">
    <w:abstractNumId w:val="17"/>
  </w:num>
  <w:num w:numId="20" w16cid:durableId="1382172429">
    <w:abstractNumId w:val="20"/>
  </w:num>
  <w:num w:numId="21" w16cid:durableId="653531015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Bagiová Tatiana">
    <w15:presenceInfo w15:providerId="AD" w15:userId="S::tatiana.bagiova@health.gov.sk::c0d3c95e-2fdd-482d-a484-32f78efa066c"/>
  </w15:person>
  <w15:person w15:author="Janko Jaroslav">
    <w15:presenceInfo w15:providerId="AD" w15:userId="S::jaroslav.janko@health.gov.sk::885eebcd-1bdb-4b41-ab9a-98fbefea4f5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1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279"/>
    <w:rsid w:val="00020159"/>
    <w:rsid w:val="00023CB7"/>
    <w:rsid w:val="00030F70"/>
    <w:rsid w:val="0003298C"/>
    <w:rsid w:val="00036648"/>
    <w:rsid w:val="000409D3"/>
    <w:rsid w:val="00062B83"/>
    <w:rsid w:val="00066FEB"/>
    <w:rsid w:val="0007188F"/>
    <w:rsid w:val="00072994"/>
    <w:rsid w:val="00093552"/>
    <w:rsid w:val="000A54D8"/>
    <w:rsid w:val="000B2FB3"/>
    <w:rsid w:val="000B3792"/>
    <w:rsid w:val="000D02A8"/>
    <w:rsid w:val="000E08BD"/>
    <w:rsid w:val="000E4901"/>
    <w:rsid w:val="000F19E2"/>
    <w:rsid w:val="00140704"/>
    <w:rsid w:val="00145239"/>
    <w:rsid w:val="00146579"/>
    <w:rsid w:val="00154279"/>
    <w:rsid w:val="00170679"/>
    <w:rsid w:val="00190CC7"/>
    <w:rsid w:val="001D71ED"/>
    <w:rsid w:val="001E320E"/>
    <w:rsid w:val="002125B4"/>
    <w:rsid w:val="00212DB9"/>
    <w:rsid w:val="00214864"/>
    <w:rsid w:val="002250E2"/>
    <w:rsid w:val="00255EEE"/>
    <w:rsid w:val="00256271"/>
    <w:rsid w:val="00265D73"/>
    <w:rsid w:val="00283253"/>
    <w:rsid w:val="002A7B26"/>
    <w:rsid w:val="002D3718"/>
    <w:rsid w:val="002E6227"/>
    <w:rsid w:val="002F15E4"/>
    <w:rsid w:val="002F36E6"/>
    <w:rsid w:val="00316EE6"/>
    <w:rsid w:val="003456C9"/>
    <w:rsid w:val="00357B23"/>
    <w:rsid w:val="00372410"/>
    <w:rsid w:val="003B1EDC"/>
    <w:rsid w:val="003D3352"/>
    <w:rsid w:val="003F16D1"/>
    <w:rsid w:val="0040078B"/>
    <w:rsid w:val="00413897"/>
    <w:rsid w:val="004232D3"/>
    <w:rsid w:val="00431EF4"/>
    <w:rsid w:val="0043423A"/>
    <w:rsid w:val="0047626D"/>
    <w:rsid w:val="00486476"/>
    <w:rsid w:val="0049321F"/>
    <w:rsid w:val="004A0808"/>
    <w:rsid w:val="004B2BFC"/>
    <w:rsid w:val="004C55B1"/>
    <w:rsid w:val="004C7EEE"/>
    <w:rsid w:val="004E6278"/>
    <w:rsid w:val="004E7579"/>
    <w:rsid w:val="004F20E0"/>
    <w:rsid w:val="00553771"/>
    <w:rsid w:val="005A3425"/>
    <w:rsid w:val="005D3358"/>
    <w:rsid w:val="005E0C4F"/>
    <w:rsid w:val="005F4631"/>
    <w:rsid w:val="00603C36"/>
    <w:rsid w:val="00615968"/>
    <w:rsid w:val="00636BD0"/>
    <w:rsid w:val="00642DD7"/>
    <w:rsid w:val="006450DF"/>
    <w:rsid w:val="00650BED"/>
    <w:rsid w:val="0065399B"/>
    <w:rsid w:val="00675CAA"/>
    <w:rsid w:val="006D79E5"/>
    <w:rsid w:val="00706285"/>
    <w:rsid w:val="00721465"/>
    <w:rsid w:val="00745660"/>
    <w:rsid w:val="00757383"/>
    <w:rsid w:val="0076780E"/>
    <w:rsid w:val="00770C88"/>
    <w:rsid w:val="007723F2"/>
    <w:rsid w:val="00821EDF"/>
    <w:rsid w:val="00825790"/>
    <w:rsid w:val="00833B50"/>
    <w:rsid w:val="0086515F"/>
    <w:rsid w:val="00874644"/>
    <w:rsid w:val="00875727"/>
    <w:rsid w:val="0087608F"/>
    <w:rsid w:val="008A1EB7"/>
    <w:rsid w:val="008D1FD7"/>
    <w:rsid w:val="008D30BE"/>
    <w:rsid w:val="008F30ED"/>
    <w:rsid w:val="00903580"/>
    <w:rsid w:val="00934CE8"/>
    <w:rsid w:val="00937B15"/>
    <w:rsid w:val="009551D7"/>
    <w:rsid w:val="009A19F7"/>
    <w:rsid w:val="009A2556"/>
    <w:rsid w:val="00A35757"/>
    <w:rsid w:val="00A510BF"/>
    <w:rsid w:val="00A56E9D"/>
    <w:rsid w:val="00A828CB"/>
    <w:rsid w:val="00A87A1E"/>
    <w:rsid w:val="00A97B0D"/>
    <w:rsid w:val="00AE3471"/>
    <w:rsid w:val="00AF672B"/>
    <w:rsid w:val="00B14571"/>
    <w:rsid w:val="00B34A26"/>
    <w:rsid w:val="00B652A4"/>
    <w:rsid w:val="00C00709"/>
    <w:rsid w:val="00C01C7C"/>
    <w:rsid w:val="00C212FE"/>
    <w:rsid w:val="00C3062D"/>
    <w:rsid w:val="00C37473"/>
    <w:rsid w:val="00C82703"/>
    <w:rsid w:val="00CE2F9B"/>
    <w:rsid w:val="00CE4897"/>
    <w:rsid w:val="00CE6FFE"/>
    <w:rsid w:val="00CE7BA6"/>
    <w:rsid w:val="00D32E74"/>
    <w:rsid w:val="00D34E22"/>
    <w:rsid w:val="00D57DB1"/>
    <w:rsid w:val="00D74249"/>
    <w:rsid w:val="00D74265"/>
    <w:rsid w:val="00D95179"/>
    <w:rsid w:val="00DD1395"/>
    <w:rsid w:val="00DD3A08"/>
    <w:rsid w:val="00E013AB"/>
    <w:rsid w:val="00E40557"/>
    <w:rsid w:val="00E8058E"/>
    <w:rsid w:val="00E82F7B"/>
    <w:rsid w:val="00E85AAE"/>
    <w:rsid w:val="00E86C5B"/>
    <w:rsid w:val="00E87F1A"/>
    <w:rsid w:val="00EA46C3"/>
    <w:rsid w:val="00EA506E"/>
    <w:rsid w:val="00ED1EF5"/>
    <w:rsid w:val="00ED35B9"/>
    <w:rsid w:val="00EF4208"/>
    <w:rsid w:val="00EF6979"/>
    <w:rsid w:val="00F218B5"/>
    <w:rsid w:val="00F23C3F"/>
    <w:rsid w:val="00F9141E"/>
    <w:rsid w:val="00F9308D"/>
    <w:rsid w:val="00FB4B5A"/>
    <w:rsid w:val="00FC53D8"/>
    <w:rsid w:val="00FD68C0"/>
    <w:rsid w:val="00FF0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794E56"/>
  <w15:docId w15:val="{9BBCAEAF-34F3-4EA8-9233-7C894DAC1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1542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54279"/>
  </w:style>
  <w:style w:type="paragraph" w:styleId="Pta">
    <w:name w:val="footer"/>
    <w:basedOn w:val="Normlny"/>
    <w:link w:val="PtaChar"/>
    <w:uiPriority w:val="99"/>
    <w:unhideWhenUsed/>
    <w:rsid w:val="001542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54279"/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030F70"/>
    <w:pPr>
      <w:spacing w:after="200" w:line="276" w:lineRule="auto"/>
      <w:ind w:left="720"/>
      <w:contextualSpacing/>
      <w:jc w:val="left"/>
    </w:pPr>
  </w:style>
  <w:style w:type="paragraph" w:styleId="Bezriadkovania">
    <w:name w:val="No Spacing"/>
    <w:uiPriority w:val="1"/>
    <w:qFormat/>
    <w:rsid w:val="00030F70"/>
    <w:pPr>
      <w:spacing w:after="0" w:line="240" w:lineRule="auto"/>
      <w:jc w:val="left"/>
    </w:pPr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locked/>
    <w:rsid w:val="00030F70"/>
  </w:style>
  <w:style w:type="table" w:styleId="Mriekatabuky">
    <w:name w:val="Table Grid"/>
    <w:basedOn w:val="Normlnatabuka"/>
    <w:uiPriority w:val="59"/>
    <w:rsid w:val="009A2556"/>
    <w:pPr>
      <w:spacing w:after="0" w:line="240" w:lineRule="auto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uiPriority w:val="99"/>
    <w:rsid w:val="009A2556"/>
    <w:rPr>
      <w:vertAlign w:val="superscript"/>
    </w:rPr>
  </w:style>
  <w:style w:type="paragraph" w:styleId="Textpoznmkypodiarou">
    <w:name w:val="footnote text"/>
    <w:aliases w:val="Text poznámky pod èiarou 007,Text poznámky pod čiarou 007,_Poznámka pod čiarou, Char4,Stinking Styles2,Tekst przypisu- dokt,Char Char Char,Char Char Char Char Char Char Char Char Char,Char Char Ch,o,Car"/>
    <w:basedOn w:val="Normlny"/>
    <w:link w:val="TextpoznmkypodiarouChar"/>
    <w:uiPriority w:val="99"/>
    <w:rsid w:val="009A2556"/>
    <w:pPr>
      <w:keepLines/>
      <w:spacing w:after="0" w:line="200" w:lineRule="atLeast"/>
      <w:jc w:val="left"/>
    </w:pPr>
    <w:rPr>
      <w:rFonts w:ascii="Arial" w:eastAsia="Times New Roman" w:hAnsi="Arial" w:cs="Times New Roman"/>
      <w:spacing w:val="-5"/>
      <w:sz w:val="16"/>
      <w:szCs w:val="20"/>
      <w:lang w:val="en-GB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 Char4 Char,Stinking Styles2 Char,Tekst przypisu- dokt Char,Char Char Char Char,Char Char Char Char Char Char Char Char Char Char"/>
    <w:basedOn w:val="Predvolenpsmoodseku"/>
    <w:link w:val="Textpoznmkypodiarou"/>
    <w:uiPriority w:val="99"/>
    <w:rsid w:val="009A2556"/>
    <w:rPr>
      <w:rFonts w:ascii="Arial" w:eastAsia="Times New Roman" w:hAnsi="Arial" w:cs="Times New Roman"/>
      <w:spacing w:val="-5"/>
      <w:sz w:val="16"/>
      <w:szCs w:val="20"/>
      <w:lang w:val="en-GB"/>
    </w:rPr>
  </w:style>
  <w:style w:type="character" w:styleId="Hypertextovprepojenie">
    <w:name w:val="Hyperlink"/>
    <w:basedOn w:val="Predvolenpsmoodseku"/>
    <w:uiPriority w:val="99"/>
    <w:unhideWhenUsed/>
    <w:rsid w:val="009A2556"/>
    <w:rPr>
      <w:color w:val="0563C1" w:themeColor="hyperlink"/>
      <w:u w:val="single"/>
    </w:rPr>
  </w:style>
  <w:style w:type="paragraph" w:styleId="Zoznamsodrkami">
    <w:name w:val="List Bullet"/>
    <w:basedOn w:val="Zkladntext"/>
    <w:uiPriority w:val="99"/>
    <w:qFormat/>
    <w:rsid w:val="009A2556"/>
    <w:pPr>
      <w:spacing w:before="130" w:after="130"/>
      <w:jc w:val="both"/>
    </w:pPr>
    <w:rPr>
      <w:sz w:val="22"/>
      <w:szCs w:val="20"/>
      <w:lang w:eastAsia="en-US"/>
    </w:rPr>
  </w:style>
  <w:style w:type="paragraph" w:styleId="Zkladntext">
    <w:name w:val="Body Text"/>
    <w:basedOn w:val="Normlny"/>
    <w:link w:val="ZkladntextChar"/>
    <w:uiPriority w:val="99"/>
    <w:unhideWhenUsed/>
    <w:rsid w:val="009A2556"/>
    <w:pPr>
      <w:spacing w:after="12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9A255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2D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2DB9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87572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572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5727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572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5727"/>
    <w:rPr>
      <w:b/>
      <w:bCs/>
      <w:sz w:val="20"/>
      <w:szCs w:val="20"/>
    </w:rPr>
  </w:style>
  <w:style w:type="paragraph" w:styleId="Revzia">
    <w:name w:val="Revision"/>
    <w:hidden/>
    <w:uiPriority w:val="99"/>
    <w:semiHidden/>
    <w:rsid w:val="00FC53D8"/>
    <w:pPr>
      <w:spacing w:after="0" w:line="240" w:lineRule="auto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603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gif"/><Relationship Id="rId7" Type="http://schemas.openxmlformats.org/officeDocument/2006/relationships/image" Target="media/image6.png"/><Relationship Id="rId2" Type="http://schemas.openxmlformats.org/officeDocument/2006/relationships/hyperlink" Target="http://www.health.gov.sk/Titulka" TargetMode="External"/><Relationship Id="rId1" Type="http://schemas.openxmlformats.org/officeDocument/2006/relationships/image" Target="media/image1.png"/><Relationship Id="rId6" Type="http://schemas.openxmlformats.org/officeDocument/2006/relationships/image" Target="media/image5.gif"/><Relationship Id="rId5" Type="http://schemas.openxmlformats.org/officeDocument/2006/relationships/image" Target="media/image4.pn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8E54F3-1BBD-40D1-9B43-A065402EF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1483</Words>
  <Characters>8458</Characters>
  <Application>Microsoft Office Word</Application>
  <DocSecurity>0</DocSecurity>
  <Lines>70</Lines>
  <Paragraphs>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č. 9MpU</vt:lpstr>
    </vt:vector>
  </TitlesOfParts>
  <Company>MZ SR</Company>
  <LinksUpToDate>false</LinksUpToDate>
  <CharactersWithSpaces>9922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č. 9MpU</dc:title>
  <dc:creator>Rakúsová Michaela</dc:creator>
  <cp:lastModifiedBy>Bagiová Tatiana</cp:lastModifiedBy>
  <cp:revision>10</cp:revision>
  <cp:lastPrinted>2025-08-15T13:12:00Z</cp:lastPrinted>
  <dcterms:created xsi:type="dcterms:W3CDTF">2026-01-30T09:18:00Z</dcterms:created>
  <dcterms:modified xsi:type="dcterms:W3CDTF">2026-01-30T12:40:00Z</dcterms:modified>
</cp:coreProperties>
</file>